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C2" w:rsidRDefault="000038C2" w:rsidP="000038C2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образования </w:t>
      </w:r>
    </w:p>
    <w:p w:rsidR="000038C2" w:rsidRDefault="000038C2" w:rsidP="000038C2">
      <w:pPr>
        <w:spacing w:line="288" w:lineRule="auto"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«Гомельский государственный университет имени Франциска Скорины»</w:t>
      </w:r>
    </w:p>
    <w:p w:rsidR="000038C2" w:rsidRDefault="000038C2" w:rsidP="000038C2">
      <w:pPr>
        <w:spacing w:line="288" w:lineRule="auto"/>
        <w:jc w:val="center"/>
        <w:rPr>
          <w:b/>
          <w:sz w:val="28"/>
          <w:szCs w:val="28"/>
        </w:rPr>
      </w:pPr>
    </w:p>
    <w:p w:rsidR="000038C2" w:rsidRDefault="000038C2" w:rsidP="000038C2">
      <w:pPr>
        <w:spacing w:line="288" w:lineRule="auto"/>
        <w:jc w:val="center"/>
        <w:rPr>
          <w:b/>
          <w:sz w:val="28"/>
          <w:szCs w:val="28"/>
        </w:rPr>
      </w:pPr>
    </w:p>
    <w:p w:rsidR="000038C2" w:rsidRDefault="000038C2" w:rsidP="000038C2">
      <w:pPr>
        <w:ind w:left="3958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0038C2" w:rsidRDefault="000038C2" w:rsidP="000038C2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Проректор по учебной работе </w:t>
      </w:r>
    </w:p>
    <w:p w:rsidR="000038C2" w:rsidRDefault="000038C2" w:rsidP="000038C2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ГГУ имени Ф. Скорины</w:t>
      </w:r>
    </w:p>
    <w:p w:rsidR="000038C2" w:rsidRDefault="000038C2" w:rsidP="000038C2">
      <w:pPr>
        <w:tabs>
          <w:tab w:val="center" w:pos="6480"/>
        </w:tabs>
        <w:ind w:left="3958"/>
        <w:rPr>
          <w:sz w:val="28"/>
          <w:szCs w:val="28"/>
        </w:rPr>
      </w:pPr>
    </w:p>
    <w:p w:rsidR="000038C2" w:rsidRDefault="000038C2" w:rsidP="000038C2">
      <w:pPr>
        <w:ind w:left="3958"/>
        <w:rPr>
          <w:sz w:val="28"/>
          <w:szCs w:val="28"/>
        </w:rPr>
      </w:pPr>
      <w:r>
        <w:rPr>
          <w:sz w:val="28"/>
          <w:szCs w:val="28"/>
        </w:rPr>
        <w:t>________________  И.В. Семченко</w:t>
      </w:r>
    </w:p>
    <w:p w:rsidR="000038C2" w:rsidRDefault="000038C2" w:rsidP="000038C2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0038C2" w:rsidRDefault="000038C2" w:rsidP="000038C2">
      <w:pPr>
        <w:tabs>
          <w:tab w:val="center" w:pos="5220"/>
          <w:tab w:val="center" w:pos="7380"/>
        </w:tabs>
        <w:ind w:left="3958"/>
        <w:rPr>
          <w:sz w:val="28"/>
          <w:szCs w:val="28"/>
        </w:rPr>
      </w:pPr>
      <w:r>
        <w:rPr>
          <w:sz w:val="28"/>
          <w:szCs w:val="28"/>
        </w:rPr>
        <w:tab/>
        <w:t>(</w:t>
      </w:r>
      <w:r>
        <w:rPr>
          <w:sz w:val="18"/>
          <w:szCs w:val="18"/>
        </w:rPr>
        <w:t>дата утверждения</w:t>
      </w:r>
      <w:r>
        <w:rPr>
          <w:sz w:val="28"/>
          <w:szCs w:val="28"/>
        </w:rPr>
        <w:t>)</w:t>
      </w:r>
    </w:p>
    <w:p w:rsidR="000038C2" w:rsidRDefault="000038C2" w:rsidP="000038C2">
      <w:pPr>
        <w:ind w:left="3958"/>
        <w:rPr>
          <w:sz w:val="28"/>
          <w:szCs w:val="28"/>
        </w:rPr>
      </w:pPr>
      <w:r>
        <w:rPr>
          <w:sz w:val="28"/>
          <w:szCs w:val="28"/>
        </w:rPr>
        <w:t>Регистрационный № УД-______________/уч.</w:t>
      </w:r>
    </w:p>
    <w:p w:rsidR="000038C2" w:rsidRDefault="000038C2" w:rsidP="000038C2">
      <w:pPr>
        <w:jc w:val="center"/>
        <w:rPr>
          <w:b/>
          <w:caps/>
          <w:sz w:val="28"/>
          <w:szCs w:val="28"/>
        </w:rPr>
      </w:pPr>
    </w:p>
    <w:p w:rsidR="000038C2" w:rsidRDefault="000038C2" w:rsidP="000038C2">
      <w:pPr>
        <w:jc w:val="center"/>
        <w:rPr>
          <w:b/>
          <w:caps/>
          <w:sz w:val="28"/>
          <w:szCs w:val="28"/>
        </w:rPr>
      </w:pPr>
    </w:p>
    <w:p w:rsidR="000038C2" w:rsidRDefault="000038C2" w:rsidP="000038C2">
      <w:pPr>
        <w:jc w:val="center"/>
        <w:rPr>
          <w:b/>
          <w:caps/>
          <w:sz w:val="28"/>
          <w:szCs w:val="28"/>
        </w:rPr>
      </w:pPr>
    </w:p>
    <w:p w:rsidR="000038C2" w:rsidRDefault="000038C2" w:rsidP="000038C2">
      <w:pPr>
        <w:jc w:val="center"/>
        <w:rPr>
          <w:b/>
          <w:caps/>
          <w:sz w:val="28"/>
          <w:szCs w:val="28"/>
        </w:rPr>
      </w:pPr>
    </w:p>
    <w:p w:rsidR="000038C2" w:rsidRDefault="000038C2" w:rsidP="000038C2">
      <w:pPr>
        <w:rPr>
          <w:b/>
          <w:caps/>
          <w:sz w:val="28"/>
          <w:szCs w:val="28"/>
        </w:rPr>
      </w:pPr>
    </w:p>
    <w:p w:rsidR="000038C2" w:rsidRDefault="000038C2" w:rsidP="000038C2">
      <w:pPr>
        <w:jc w:val="center"/>
        <w:rPr>
          <w:b/>
          <w:caps/>
          <w:sz w:val="28"/>
          <w:szCs w:val="28"/>
        </w:rPr>
      </w:pPr>
    </w:p>
    <w:p w:rsidR="000038C2" w:rsidRPr="00FD0BE6" w:rsidRDefault="00CD22ED" w:rsidP="000038C2">
      <w:pPr>
        <w:jc w:val="center"/>
        <w:rPr>
          <w:b/>
          <w:sz w:val="32"/>
          <w:szCs w:val="32"/>
        </w:rPr>
      </w:pPr>
      <w:r w:rsidRPr="00CD22ED">
        <w:rPr>
          <w:b/>
          <w:caps/>
          <w:sz w:val="32"/>
          <w:szCs w:val="32"/>
        </w:rPr>
        <w:t>ДИЕТПИТАНИЕ И ФАРМАКОЛОГИЯ</w:t>
      </w:r>
      <w:r w:rsidR="000F70FC" w:rsidRPr="000F70FC">
        <w:rPr>
          <w:b/>
          <w:caps/>
          <w:color w:val="FF0000"/>
          <w:sz w:val="32"/>
          <w:szCs w:val="32"/>
        </w:rPr>
        <w:t xml:space="preserve"> </w:t>
      </w:r>
      <w:r w:rsidR="000F70FC" w:rsidRPr="00FD0BE6">
        <w:rPr>
          <w:b/>
          <w:caps/>
          <w:sz w:val="32"/>
          <w:szCs w:val="32"/>
        </w:rPr>
        <w:t>В СПОРТЕ</w:t>
      </w:r>
    </w:p>
    <w:p w:rsidR="000038C2" w:rsidRDefault="000038C2" w:rsidP="000038C2">
      <w:pPr>
        <w:jc w:val="center"/>
        <w:rPr>
          <w:b/>
          <w:sz w:val="28"/>
          <w:szCs w:val="28"/>
        </w:rPr>
      </w:pPr>
    </w:p>
    <w:p w:rsidR="000038C2" w:rsidRDefault="000038C2" w:rsidP="000038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Учебная программа учреждения высшего образования </w:t>
      </w:r>
      <w:r w:rsidR="000F70FC">
        <w:rPr>
          <w:sz w:val="28"/>
          <w:szCs w:val="28"/>
        </w:rPr>
        <w:t>по учебной</w:t>
      </w:r>
      <w:r w:rsidR="00C57F28">
        <w:rPr>
          <w:sz w:val="28"/>
          <w:szCs w:val="28"/>
        </w:rPr>
        <w:t xml:space="preserve"> дисциплине </w:t>
      </w:r>
      <w:r>
        <w:rPr>
          <w:sz w:val="28"/>
          <w:szCs w:val="28"/>
        </w:rPr>
        <w:t>для специальности</w:t>
      </w:r>
    </w:p>
    <w:p w:rsidR="000038C2" w:rsidRDefault="000038C2" w:rsidP="000038C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1-88 02 01</w:t>
      </w:r>
      <w:r>
        <w:rPr>
          <w:bCs/>
          <w:sz w:val="28"/>
          <w:szCs w:val="28"/>
        </w:rPr>
        <w:t xml:space="preserve"> Спортивно - педагогическая деятельность (по направлениям)</w:t>
      </w:r>
    </w:p>
    <w:p w:rsidR="000038C2" w:rsidRDefault="000038C2" w:rsidP="000038C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Направление специальности  </w:t>
      </w:r>
    </w:p>
    <w:p w:rsidR="000038C2" w:rsidRDefault="000038C2" w:rsidP="000038C2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1-88 02 01-01 </w:t>
      </w:r>
      <w:r>
        <w:rPr>
          <w:bCs/>
          <w:sz w:val="28"/>
          <w:szCs w:val="28"/>
        </w:rPr>
        <w:t>Спортивно-педагогическая деятельность</w:t>
      </w:r>
    </w:p>
    <w:p w:rsidR="000038C2" w:rsidRDefault="000038C2" w:rsidP="000038C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(тренерская работа с указанием вида спорта)</w:t>
      </w:r>
    </w:p>
    <w:p w:rsidR="000038C2" w:rsidRDefault="000038C2" w:rsidP="000038C2">
      <w:pPr>
        <w:jc w:val="center"/>
        <w:rPr>
          <w:sz w:val="28"/>
          <w:szCs w:val="28"/>
        </w:rPr>
      </w:pPr>
    </w:p>
    <w:p w:rsidR="000038C2" w:rsidRDefault="000038C2" w:rsidP="000038C2">
      <w:pPr>
        <w:jc w:val="center"/>
        <w:rPr>
          <w:sz w:val="28"/>
          <w:szCs w:val="28"/>
        </w:rPr>
      </w:pPr>
    </w:p>
    <w:p w:rsidR="000038C2" w:rsidRDefault="000038C2" w:rsidP="000038C2">
      <w:pPr>
        <w:jc w:val="center"/>
        <w:rPr>
          <w:sz w:val="28"/>
          <w:szCs w:val="28"/>
        </w:rPr>
      </w:pPr>
    </w:p>
    <w:p w:rsidR="000038C2" w:rsidRDefault="000038C2" w:rsidP="000038C2">
      <w:pPr>
        <w:jc w:val="center"/>
        <w:rPr>
          <w:sz w:val="28"/>
          <w:szCs w:val="28"/>
        </w:rPr>
      </w:pPr>
    </w:p>
    <w:p w:rsidR="000038C2" w:rsidRDefault="000038C2" w:rsidP="000038C2">
      <w:pPr>
        <w:jc w:val="center"/>
        <w:rPr>
          <w:sz w:val="28"/>
          <w:szCs w:val="28"/>
        </w:rPr>
      </w:pPr>
    </w:p>
    <w:p w:rsidR="000038C2" w:rsidRDefault="000038C2" w:rsidP="000038C2">
      <w:pPr>
        <w:jc w:val="center"/>
        <w:rPr>
          <w:sz w:val="28"/>
          <w:szCs w:val="28"/>
        </w:rPr>
      </w:pPr>
    </w:p>
    <w:p w:rsidR="000038C2" w:rsidRDefault="000038C2" w:rsidP="000038C2">
      <w:pPr>
        <w:jc w:val="center"/>
        <w:rPr>
          <w:sz w:val="28"/>
          <w:szCs w:val="28"/>
        </w:rPr>
      </w:pPr>
    </w:p>
    <w:p w:rsidR="000038C2" w:rsidRDefault="000038C2" w:rsidP="000038C2">
      <w:pPr>
        <w:jc w:val="center"/>
        <w:rPr>
          <w:sz w:val="28"/>
          <w:szCs w:val="28"/>
        </w:rPr>
      </w:pPr>
    </w:p>
    <w:p w:rsidR="000F70FC" w:rsidRDefault="000F70FC" w:rsidP="000038C2">
      <w:pPr>
        <w:jc w:val="center"/>
        <w:rPr>
          <w:sz w:val="28"/>
          <w:szCs w:val="28"/>
        </w:rPr>
      </w:pPr>
    </w:p>
    <w:p w:rsidR="000F70FC" w:rsidRDefault="000F70FC" w:rsidP="000038C2">
      <w:pPr>
        <w:jc w:val="center"/>
        <w:rPr>
          <w:sz w:val="28"/>
          <w:szCs w:val="28"/>
        </w:rPr>
      </w:pPr>
    </w:p>
    <w:p w:rsidR="000F70FC" w:rsidRDefault="000F70FC" w:rsidP="000038C2">
      <w:pPr>
        <w:jc w:val="center"/>
        <w:rPr>
          <w:sz w:val="28"/>
          <w:szCs w:val="28"/>
        </w:rPr>
      </w:pPr>
    </w:p>
    <w:p w:rsidR="000F70FC" w:rsidRDefault="000F70FC" w:rsidP="000038C2">
      <w:pPr>
        <w:jc w:val="center"/>
        <w:rPr>
          <w:sz w:val="28"/>
          <w:szCs w:val="28"/>
        </w:rPr>
      </w:pPr>
    </w:p>
    <w:p w:rsidR="000038C2" w:rsidRDefault="000038C2" w:rsidP="000038C2">
      <w:pPr>
        <w:jc w:val="center"/>
        <w:rPr>
          <w:sz w:val="28"/>
          <w:szCs w:val="28"/>
        </w:rPr>
      </w:pPr>
    </w:p>
    <w:p w:rsidR="000038C2" w:rsidRDefault="000038C2" w:rsidP="000038C2">
      <w:pPr>
        <w:jc w:val="center"/>
        <w:rPr>
          <w:sz w:val="28"/>
          <w:szCs w:val="28"/>
        </w:rPr>
      </w:pPr>
    </w:p>
    <w:p w:rsidR="000038C2" w:rsidRDefault="000038C2" w:rsidP="000038C2">
      <w:pPr>
        <w:jc w:val="center"/>
        <w:rPr>
          <w:sz w:val="28"/>
          <w:szCs w:val="28"/>
        </w:rPr>
      </w:pPr>
    </w:p>
    <w:p w:rsidR="000038C2" w:rsidRDefault="000038C2" w:rsidP="0019709F">
      <w:pPr>
        <w:rPr>
          <w:sz w:val="28"/>
          <w:szCs w:val="28"/>
        </w:rPr>
      </w:pPr>
    </w:p>
    <w:p w:rsidR="000038C2" w:rsidRDefault="000038C2" w:rsidP="000038C2">
      <w:pPr>
        <w:jc w:val="center"/>
        <w:rPr>
          <w:sz w:val="28"/>
          <w:szCs w:val="28"/>
        </w:rPr>
      </w:pPr>
    </w:p>
    <w:p w:rsidR="000038C2" w:rsidRPr="00C57F28" w:rsidRDefault="00CD22ED" w:rsidP="000038C2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Pr="00C57F28">
        <w:rPr>
          <w:sz w:val="28"/>
          <w:szCs w:val="28"/>
        </w:rPr>
        <w:t>1</w:t>
      </w:r>
    </w:p>
    <w:p w:rsidR="000038C2" w:rsidRDefault="000038C2" w:rsidP="000038C2">
      <w:pPr>
        <w:pStyle w:val="onestring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  <w:lang w:val="be-BY"/>
        </w:rPr>
        <w:lastRenderedPageBreak/>
        <w:t>Учебная</w:t>
      </w:r>
      <w:r>
        <w:rPr>
          <w:sz w:val="28"/>
          <w:szCs w:val="28"/>
        </w:rPr>
        <w:t xml:space="preserve"> программа составлена на основе </w:t>
      </w:r>
      <w:r w:rsidR="000F70FC" w:rsidRPr="00FD0BE6">
        <w:rPr>
          <w:sz w:val="28"/>
          <w:szCs w:val="28"/>
        </w:rPr>
        <w:t xml:space="preserve">образовательного стандарта ОСВО 1-88 02 01-2013 </w:t>
      </w:r>
      <w:r w:rsidR="008B3BC4">
        <w:rPr>
          <w:sz w:val="28"/>
          <w:szCs w:val="28"/>
        </w:rPr>
        <w:t xml:space="preserve"> </w:t>
      </w:r>
      <w:r w:rsidR="000F70FC">
        <w:rPr>
          <w:sz w:val="28"/>
          <w:szCs w:val="28"/>
        </w:rPr>
        <w:t xml:space="preserve">и </w:t>
      </w:r>
      <w:r w:rsidR="008B3BC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учебного плана ГГУ имени Ф.</w:t>
      </w:r>
      <w:r w:rsidR="00C57F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Скорины (рег. № N88-01-19/</w:t>
      </w:r>
      <w:proofErr w:type="spellStart"/>
      <w:r>
        <w:rPr>
          <w:bCs/>
          <w:sz w:val="28"/>
          <w:szCs w:val="28"/>
        </w:rPr>
        <w:t>уп</w:t>
      </w:r>
      <w:proofErr w:type="spellEnd"/>
      <w:r>
        <w:rPr>
          <w:bCs/>
          <w:sz w:val="28"/>
          <w:szCs w:val="28"/>
        </w:rPr>
        <w:t>., утв. 09.04.2019)</w:t>
      </w:r>
    </w:p>
    <w:p w:rsidR="000038C2" w:rsidRDefault="000038C2" w:rsidP="000038C2">
      <w:pPr>
        <w:widowControl w:val="0"/>
        <w:spacing w:before="40"/>
        <w:jc w:val="both"/>
        <w:rPr>
          <w:sz w:val="28"/>
          <w:szCs w:val="28"/>
        </w:rPr>
      </w:pPr>
    </w:p>
    <w:p w:rsidR="000038C2" w:rsidRDefault="000038C2" w:rsidP="000038C2">
      <w:pPr>
        <w:spacing w:before="60"/>
        <w:jc w:val="both"/>
        <w:rPr>
          <w:sz w:val="28"/>
          <w:szCs w:val="28"/>
        </w:rPr>
      </w:pPr>
    </w:p>
    <w:p w:rsidR="000038C2" w:rsidRDefault="000038C2" w:rsidP="000038C2">
      <w:pPr>
        <w:spacing w:before="60"/>
        <w:jc w:val="both"/>
        <w:rPr>
          <w:sz w:val="28"/>
          <w:szCs w:val="28"/>
        </w:rPr>
      </w:pPr>
    </w:p>
    <w:p w:rsidR="000038C2" w:rsidRDefault="000038C2" w:rsidP="000038C2">
      <w:pPr>
        <w:spacing w:before="60"/>
        <w:jc w:val="both"/>
        <w:rPr>
          <w:sz w:val="28"/>
          <w:szCs w:val="28"/>
        </w:rPr>
      </w:pPr>
    </w:p>
    <w:p w:rsidR="000038C2" w:rsidRDefault="000038C2" w:rsidP="000038C2">
      <w:pPr>
        <w:spacing w:before="60"/>
        <w:jc w:val="both"/>
        <w:rPr>
          <w:sz w:val="28"/>
          <w:szCs w:val="28"/>
        </w:rPr>
      </w:pPr>
    </w:p>
    <w:p w:rsidR="000038C2" w:rsidRDefault="000038C2" w:rsidP="000038C2">
      <w:pPr>
        <w:spacing w:before="6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Составител</w:t>
      </w:r>
      <w:r w:rsidR="00C57F28">
        <w:rPr>
          <w:b/>
          <w:caps/>
          <w:sz w:val="28"/>
          <w:szCs w:val="28"/>
        </w:rPr>
        <w:t>И</w:t>
      </w:r>
      <w:r>
        <w:rPr>
          <w:b/>
          <w:caps/>
          <w:sz w:val="28"/>
          <w:szCs w:val="28"/>
        </w:rPr>
        <w:t>:</w:t>
      </w:r>
    </w:p>
    <w:p w:rsidR="000038C2" w:rsidRDefault="000038C2" w:rsidP="000038C2">
      <w:pPr>
        <w:spacing w:before="60"/>
        <w:jc w:val="both"/>
        <w:rPr>
          <w:sz w:val="28"/>
          <w:szCs w:val="28"/>
        </w:rPr>
      </w:pPr>
      <w:r>
        <w:rPr>
          <w:b/>
          <w:sz w:val="28"/>
          <w:szCs w:val="28"/>
        </w:rPr>
        <w:t>А.Е. Бондаренко</w:t>
      </w:r>
      <w:r w:rsidR="00C57F28">
        <w:rPr>
          <w:b/>
          <w:sz w:val="28"/>
          <w:szCs w:val="28"/>
        </w:rPr>
        <w:t xml:space="preserve"> </w:t>
      </w:r>
      <w:r w:rsidR="00C57F28">
        <w:rPr>
          <w:sz w:val="28"/>
          <w:szCs w:val="28"/>
        </w:rPr>
        <w:t xml:space="preserve"> –  </w:t>
      </w:r>
      <w:r>
        <w:rPr>
          <w:sz w:val="28"/>
          <w:szCs w:val="28"/>
        </w:rPr>
        <w:t xml:space="preserve">доцент кафедры </w:t>
      </w:r>
      <w:r w:rsidR="00C57F28">
        <w:rPr>
          <w:sz w:val="28"/>
          <w:szCs w:val="28"/>
        </w:rPr>
        <w:t xml:space="preserve">теории и методики </w:t>
      </w:r>
      <w:r>
        <w:rPr>
          <w:sz w:val="28"/>
          <w:szCs w:val="28"/>
        </w:rPr>
        <w:t xml:space="preserve"> физической культуры м. Ф. Скорины», кандидат педагогических наук, доцент. </w:t>
      </w:r>
    </w:p>
    <w:p w:rsidR="00C57F28" w:rsidRDefault="00C57F28" w:rsidP="000038C2">
      <w:pPr>
        <w:spacing w:before="60"/>
        <w:jc w:val="both"/>
        <w:rPr>
          <w:sz w:val="28"/>
          <w:szCs w:val="28"/>
        </w:rPr>
      </w:pPr>
      <w:r w:rsidRPr="003B7D26">
        <w:rPr>
          <w:b/>
          <w:sz w:val="28"/>
          <w:szCs w:val="28"/>
        </w:rPr>
        <w:t>С.В. Котовенко</w:t>
      </w:r>
      <w:r>
        <w:rPr>
          <w:sz w:val="28"/>
          <w:szCs w:val="28"/>
        </w:rPr>
        <w:t xml:space="preserve"> – старший преподаватель кафедры теории и методики  физической культуры</w:t>
      </w:r>
    </w:p>
    <w:p w:rsidR="000038C2" w:rsidRDefault="000038C2" w:rsidP="000038C2">
      <w:pPr>
        <w:spacing w:before="60"/>
        <w:jc w:val="both"/>
        <w:rPr>
          <w:color w:val="000000"/>
          <w:sz w:val="28"/>
          <w:szCs w:val="28"/>
        </w:rPr>
      </w:pPr>
    </w:p>
    <w:p w:rsidR="000038C2" w:rsidRDefault="000038C2" w:rsidP="000038C2">
      <w:pPr>
        <w:spacing w:before="60"/>
        <w:jc w:val="both"/>
        <w:rPr>
          <w:color w:val="000000"/>
          <w:sz w:val="28"/>
          <w:szCs w:val="28"/>
        </w:rPr>
      </w:pPr>
    </w:p>
    <w:p w:rsidR="000038C2" w:rsidRDefault="000038C2" w:rsidP="000038C2">
      <w:pPr>
        <w:spacing w:before="60"/>
        <w:rPr>
          <w:caps/>
          <w:sz w:val="28"/>
          <w:szCs w:val="28"/>
        </w:rPr>
      </w:pPr>
    </w:p>
    <w:p w:rsidR="000038C2" w:rsidRDefault="000038C2" w:rsidP="000038C2">
      <w:pPr>
        <w:rPr>
          <w:sz w:val="28"/>
          <w:szCs w:val="28"/>
        </w:rPr>
      </w:pPr>
    </w:p>
    <w:p w:rsidR="000038C2" w:rsidRDefault="000038C2" w:rsidP="000038C2">
      <w:pPr>
        <w:spacing w:before="60"/>
        <w:rPr>
          <w:sz w:val="28"/>
          <w:szCs w:val="28"/>
        </w:rPr>
      </w:pPr>
    </w:p>
    <w:p w:rsidR="000038C2" w:rsidRDefault="000038C2" w:rsidP="000038C2">
      <w:pPr>
        <w:spacing w:before="60"/>
        <w:rPr>
          <w:sz w:val="28"/>
          <w:szCs w:val="28"/>
        </w:rPr>
      </w:pPr>
    </w:p>
    <w:p w:rsidR="000038C2" w:rsidRDefault="000038C2" w:rsidP="000038C2">
      <w:pPr>
        <w:pStyle w:val="7"/>
        <w:spacing w:before="60"/>
        <w:rPr>
          <w:sz w:val="28"/>
          <w:szCs w:val="28"/>
        </w:rPr>
      </w:pPr>
      <w:r>
        <w:rPr>
          <w:sz w:val="28"/>
          <w:szCs w:val="28"/>
        </w:rPr>
        <w:t>РЕКОМЕНДОВАНА К УТВЕРЖДЕНИЮ:</w:t>
      </w:r>
    </w:p>
    <w:p w:rsidR="000038C2" w:rsidRDefault="000038C2" w:rsidP="00ED23AC">
      <w:pPr>
        <w:pStyle w:val="aa"/>
        <w:rPr>
          <w:szCs w:val="28"/>
        </w:rPr>
      </w:pPr>
      <w:r>
        <w:rPr>
          <w:szCs w:val="28"/>
        </w:rPr>
        <w:t>Кафедрой теории и методики физической культуры</w:t>
      </w:r>
    </w:p>
    <w:p w:rsidR="000038C2" w:rsidRPr="000038C2" w:rsidRDefault="000038C2" w:rsidP="000038C2">
      <w:pPr>
        <w:spacing w:before="60"/>
        <w:jc w:val="both"/>
        <w:rPr>
          <w:sz w:val="28"/>
          <w:szCs w:val="28"/>
        </w:rPr>
      </w:pPr>
      <w:r w:rsidRPr="00FD3878">
        <w:rPr>
          <w:sz w:val="28"/>
          <w:szCs w:val="28"/>
        </w:rPr>
        <w:t xml:space="preserve">(протокол № 10 от </w:t>
      </w:r>
      <w:r w:rsidR="00FD3878" w:rsidRPr="00FD0BE6">
        <w:rPr>
          <w:sz w:val="28"/>
          <w:szCs w:val="28"/>
          <w:highlight w:val="yellow"/>
        </w:rPr>
        <w:t>31</w:t>
      </w:r>
      <w:r w:rsidRPr="00FD0BE6">
        <w:rPr>
          <w:sz w:val="28"/>
          <w:szCs w:val="28"/>
          <w:highlight w:val="yellow"/>
        </w:rPr>
        <w:t>.05 2021</w:t>
      </w:r>
      <w:r w:rsidRPr="00FD3878">
        <w:rPr>
          <w:sz w:val="28"/>
          <w:szCs w:val="28"/>
        </w:rPr>
        <w:t>);</w:t>
      </w:r>
    </w:p>
    <w:p w:rsidR="000038C2" w:rsidRDefault="000038C2" w:rsidP="000038C2">
      <w:pPr>
        <w:spacing w:before="60"/>
        <w:rPr>
          <w:sz w:val="28"/>
          <w:szCs w:val="28"/>
        </w:rPr>
      </w:pPr>
      <w:bookmarkStart w:id="0" w:name="_GoBack"/>
      <w:bookmarkEnd w:id="0"/>
    </w:p>
    <w:p w:rsidR="00ED23AC" w:rsidRDefault="00ED23AC" w:rsidP="000038C2">
      <w:pPr>
        <w:spacing w:before="60"/>
        <w:rPr>
          <w:sz w:val="28"/>
          <w:szCs w:val="28"/>
        </w:rPr>
      </w:pPr>
    </w:p>
    <w:p w:rsidR="000038C2" w:rsidRDefault="000038C2" w:rsidP="000038C2">
      <w:pPr>
        <w:pStyle w:val="aa"/>
        <w:rPr>
          <w:szCs w:val="28"/>
        </w:rPr>
      </w:pPr>
      <w:r>
        <w:rPr>
          <w:szCs w:val="28"/>
        </w:rPr>
        <w:t>Научно-методическим советом учреждения образования «Гомельский государственный университет имени Ф.Скорины»</w:t>
      </w:r>
    </w:p>
    <w:p w:rsidR="000038C2" w:rsidRDefault="000038C2" w:rsidP="000038C2">
      <w:pPr>
        <w:spacing w:before="60"/>
        <w:jc w:val="both"/>
        <w:rPr>
          <w:sz w:val="28"/>
          <w:szCs w:val="28"/>
        </w:rPr>
      </w:pPr>
      <w:r w:rsidRPr="000F70FC">
        <w:rPr>
          <w:sz w:val="28"/>
          <w:szCs w:val="28"/>
        </w:rPr>
        <w:t xml:space="preserve">(протокол №6 от </w:t>
      </w:r>
      <w:r w:rsidR="000F70FC" w:rsidRPr="000F70FC">
        <w:rPr>
          <w:sz w:val="28"/>
          <w:szCs w:val="28"/>
        </w:rPr>
        <w:t>05</w:t>
      </w:r>
      <w:r w:rsidRPr="000F70FC">
        <w:rPr>
          <w:sz w:val="28"/>
          <w:szCs w:val="28"/>
        </w:rPr>
        <w:t>.05.202</w:t>
      </w:r>
      <w:r w:rsidR="000F70FC">
        <w:rPr>
          <w:sz w:val="28"/>
          <w:szCs w:val="28"/>
        </w:rPr>
        <w:t>1</w:t>
      </w:r>
      <w:r w:rsidRPr="000F70FC">
        <w:rPr>
          <w:sz w:val="28"/>
          <w:szCs w:val="28"/>
        </w:rPr>
        <w:t>)</w:t>
      </w:r>
    </w:p>
    <w:p w:rsidR="000038C2" w:rsidRDefault="000038C2" w:rsidP="000038C2">
      <w:pPr>
        <w:spacing w:before="60"/>
        <w:rPr>
          <w:sz w:val="28"/>
          <w:szCs w:val="28"/>
        </w:rPr>
      </w:pPr>
    </w:p>
    <w:p w:rsidR="000038C2" w:rsidRDefault="000038C2" w:rsidP="000038C2">
      <w:pPr>
        <w:jc w:val="center"/>
        <w:rPr>
          <w:b/>
          <w:caps/>
          <w:sz w:val="30"/>
          <w:szCs w:val="30"/>
        </w:rPr>
      </w:pPr>
      <w:r>
        <w:rPr>
          <w:sz w:val="28"/>
          <w:szCs w:val="28"/>
        </w:rPr>
        <w:br w:type="page"/>
      </w:r>
      <w:r>
        <w:rPr>
          <w:b/>
          <w:caps/>
          <w:sz w:val="30"/>
          <w:szCs w:val="30"/>
        </w:rPr>
        <w:lastRenderedPageBreak/>
        <w:t>Пояснительная записка</w:t>
      </w:r>
    </w:p>
    <w:p w:rsidR="000038C2" w:rsidRDefault="000038C2" w:rsidP="000038C2">
      <w:pPr>
        <w:jc w:val="center"/>
        <w:rPr>
          <w:caps/>
          <w:sz w:val="30"/>
          <w:szCs w:val="30"/>
        </w:rPr>
      </w:pPr>
    </w:p>
    <w:p w:rsidR="00894F7E" w:rsidRPr="00894F7E" w:rsidRDefault="00894F7E" w:rsidP="000F70FC">
      <w:pPr>
        <w:pStyle w:val="5"/>
        <w:ind w:firstLine="709"/>
        <w:jc w:val="both"/>
        <w:outlineLvl w:val="4"/>
      </w:pPr>
      <w:proofErr w:type="gramStart"/>
      <w:r w:rsidRPr="00894F7E">
        <w:t xml:space="preserve">Диетпитание и фармакология </w:t>
      </w:r>
      <w:r w:rsidR="000038C2" w:rsidRPr="00894F7E">
        <w:t xml:space="preserve"> </w:t>
      </w:r>
      <w:r w:rsidRPr="00894F7E">
        <w:t xml:space="preserve">– это наука спортивная </w:t>
      </w:r>
      <w:proofErr w:type="spellStart"/>
      <w:r w:rsidRPr="00894F7E">
        <w:t>нутрициология</w:t>
      </w:r>
      <w:proofErr w:type="spellEnd"/>
      <w:r w:rsidRPr="00894F7E">
        <w:t>, т.е. наука о спортивном питании (sport nutrition science), которая   является составной частью клинической нутрициологии и занимается всеми аспектами влияния   пищи (питания) и ее компонентов (нутриентов) на жизнь и здоровье человека, активно занимающегося спортом, адаптацией питания к меняющимся условиям повседневной  жизни, тренировок и соревнований для максимального повышения физической готовности</w:t>
      </w:r>
      <w:r w:rsidR="000F70FC">
        <w:t>.</w:t>
      </w:r>
      <w:proofErr w:type="gramEnd"/>
    </w:p>
    <w:p w:rsidR="000038C2" w:rsidRPr="00EE4796" w:rsidRDefault="000038C2" w:rsidP="00EE4796">
      <w:pPr>
        <w:pStyle w:val="5"/>
        <w:ind w:firstLine="709"/>
        <w:jc w:val="both"/>
        <w:outlineLvl w:val="4"/>
        <w:rPr>
          <w:rFonts w:eastAsia="Calibri"/>
        </w:rPr>
      </w:pPr>
      <w:r w:rsidRPr="00EE4796">
        <w:rPr>
          <w:rFonts w:eastAsia="Calibri"/>
        </w:rPr>
        <w:t>Цель</w:t>
      </w:r>
      <w:r w:rsidR="000F70FC">
        <w:rPr>
          <w:rFonts w:eastAsia="Calibri"/>
        </w:rPr>
        <w:t xml:space="preserve"> факультативной </w:t>
      </w:r>
      <w:r w:rsidRPr="00EE4796">
        <w:rPr>
          <w:rFonts w:eastAsia="Calibri"/>
        </w:rPr>
        <w:t xml:space="preserve">дисциплины – сформировать у студентов знания по </w:t>
      </w:r>
      <w:r w:rsidR="00EE4796" w:rsidRPr="00EE4796">
        <w:rPr>
          <w:rFonts w:eastAsia="Calibri"/>
        </w:rPr>
        <w:t xml:space="preserve"> </w:t>
      </w:r>
      <w:r w:rsidRPr="00EE4796">
        <w:rPr>
          <w:rFonts w:eastAsia="Calibri"/>
        </w:rPr>
        <w:t xml:space="preserve">ускорению процессов восстановления </w:t>
      </w:r>
      <w:r w:rsidR="00EE4796">
        <w:rPr>
          <w:rFonts w:eastAsia="Calibri"/>
        </w:rPr>
        <w:t xml:space="preserve">в </w:t>
      </w:r>
      <w:proofErr w:type="gramStart"/>
      <w:r w:rsidR="00EE4796">
        <w:rPr>
          <w:rFonts w:eastAsia="Calibri"/>
        </w:rPr>
        <w:t>процессе</w:t>
      </w:r>
      <w:proofErr w:type="gramEnd"/>
      <w:r w:rsidR="00EE4796">
        <w:rPr>
          <w:rFonts w:eastAsia="Calibri"/>
        </w:rPr>
        <w:t xml:space="preserve"> тренировки</w:t>
      </w:r>
      <w:r w:rsidRPr="00EE4796">
        <w:rPr>
          <w:rFonts w:eastAsia="Calibri"/>
        </w:rPr>
        <w:t xml:space="preserve"> и повышению спортивной работоспособности</w:t>
      </w:r>
      <w:r w:rsidR="00EE4796" w:rsidRPr="00EE4796">
        <w:rPr>
          <w:rFonts w:eastAsia="Calibri"/>
        </w:rPr>
        <w:t xml:space="preserve"> с помощью специализированного питания</w:t>
      </w:r>
      <w:r w:rsidRPr="00EE4796">
        <w:rPr>
          <w:rFonts w:eastAsia="Calibri"/>
        </w:rPr>
        <w:t>.</w:t>
      </w:r>
    </w:p>
    <w:p w:rsidR="000038C2" w:rsidRDefault="000038C2" w:rsidP="000038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Задачи учебной дисциплины:</w:t>
      </w:r>
    </w:p>
    <w:p w:rsidR="000038C2" w:rsidRPr="00EE4796" w:rsidRDefault="000038C2" w:rsidP="000038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4796">
        <w:rPr>
          <w:rFonts w:ascii="Symbol" w:eastAsia="Calibri" w:hAnsi="Symbol" w:cs="Symbol"/>
          <w:sz w:val="28"/>
          <w:szCs w:val="28"/>
        </w:rPr>
        <w:t></w:t>
      </w:r>
      <w:r w:rsidRPr="00EE4796">
        <w:rPr>
          <w:rFonts w:ascii="Symbol" w:eastAsia="Calibri" w:hAnsi="Symbol" w:cs="Symbol"/>
          <w:sz w:val="28"/>
          <w:szCs w:val="28"/>
        </w:rPr>
        <w:t></w:t>
      </w:r>
      <w:r w:rsidRPr="00EE4796">
        <w:rPr>
          <w:rFonts w:eastAsia="Calibri"/>
          <w:sz w:val="28"/>
          <w:szCs w:val="28"/>
        </w:rPr>
        <w:t xml:space="preserve">изучение возможностей использования </w:t>
      </w:r>
      <w:r w:rsidR="00EE4796" w:rsidRPr="00EE4796">
        <w:rPr>
          <w:rFonts w:eastAsia="Calibri"/>
          <w:sz w:val="28"/>
          <w:szCs w:val="28"/>
        </w:rPr>
        <w:t>питания как необходимого фактора обеспечивающего работоспособность спортсмена;</w:t>
      </w:r>
    </w:p>
    <w:p w:rsidR="000038C2" w:rsidRPr="00EE4796" w:rsidRDefault="000038C2" w:rsidP="001970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4796">
        <w:rPr>
          <w:rFonts w:ascii="Symbol" w:eastAsia="Calibri" w:hAnsi="Symbol" w:cs="Symbol"/>
          <w:sz w:val="28"/>
          <w:szCs w:val="28"/>
        </w:rPr>
        <w:t></w:t>
      </w:r>
      <w:r w:rsidRPr="00EE4796">
        <w:rPr>
          <w:rFonts w:ascii="Symbol" w:eastAsia="Calibri" w:hAnsi="Symbol" w:cs="Symbol"/>
          <w:sz w:val="28"/>
          <w:szCs w:val="28"/>
        </w:rPr>
        <w:t></w:t>
      </w:r>
      <w:r w:rsidRPr="00EE4796">
        <w:rPr>
          <w:rFonts w:eastAsia="Calibri"/>
          <w:sz w:val="28"/>
          <w:szCs w:val="28"/>
        </w:rPr>
        <w:t xml:space="preserve">изучение возможностей использования </w:t>
      </w:r>
      <w:r w:rsidR="00EE4796" w:rsidRPr="00EE4796">
        <w:rPr>
          <w:rFonts w:eastAsia="Calibri"/>
          <w:sz w:val="28"/>
          <w:szCs w:val="28"/>
        </w:rPr>
        <w:t xml:space="preserve">спортивного питания </w:t>
      </w:r>
      <w:r w:rsidRPr="00EE4796">
        <w:rPr>
          <w:rFonts w:eastAsia="Calibri"/>
          <w:sz w:val="28"/>
          <w:szCs w:val="28"/>
        </w:rPr>
        <w:t>для</w:t>
      </w:r>
      <w:r w:rsidR="0019709F">
        <w:rPr>
          <w:rFonts w:eastAsia="Calibri"/>
          <w:sz w:val="28"/>
          <w:szCs w:val="28"/>
        </w:rPr>
        <w:t xml:space="preserve"> </w:t>
      </w:r>
      <w:r w:rsidRPr="00EE4796">
        <w:rPr>
          <w:rFonts w:eastAsia="Calibri"/>
          <w:sz w:val="28"/>
          <w:szCs w:val="28"/>
        </w:rPr>
        <w:t xml:space="preserve">восстановления физической работоспособности </w:t>
      </w:r>
      <w:r w:rsidR="00EE4796" w:rsidRPr="00EE4796">
        <w:rPr>
          <w:rFonts w:eastAsia="Calibri"/>
          <w:sz w:val="28"/>
          <w:szCs w:val="28"/>
        </w:rPr>
        <w:t>после тяжелых физических нагрузок:</w:t>
      </w:r>
    </w:p>
    <w:p w:rsidR="000038C2" w:rsidRDefault="000038C2" w:rsidP="00EE47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4796">
        <w:rPr>
          <w:rFonts w:ascii="Symbol" w:eastAsia="Calibri" w:hAnsi="Symbol" w:cs="Symbol"/>
          <w:sz w:val="28"/>
          <w:szCs w:val="28"/>
        </w:rPr>
        <w:t></w:t>
      </w:r>
      <w:r w:rsidRPr="00EE4796">
        <w:rPr>
          <w:rFonts w:ascii="Symbol" w:eastAsia="Calibri" w:hAnsi="Symbol" w:cs="Symbol"/>
          <w:sz w:val="28"/>
          <w:szCs w:val="28"/>
        </w:rPr>
        <w:t></w:t>
      </w:r>
      <w:r w:rsidRPr="00EE4796">
        <w:rPr>
          <w:rFonts w:eastAsia="Calibri"/>
          <w:sz w:val="28"/>
          <w:szCs w:val="28"/>
        </w:rPr>
        <w:t xml:space="preserve">изучение особенностей использования </w:t>
      </w:r>
      <w:r w:rsidR="00F64CEA">
        <w:rPr>
          <w:rFonts w:eastAsia="Calibri"/>
          <w:sz w:val="28"/>
          <w:szCs w:val="28"/>
        </w:rPr>
        <w:t>спортивного питания</w:t>
      </w:r>
      <w:r w:rsidRPr="00EE4796">
        <w:rPr>
          <w:rFonts w:eastAsia="Calibri"/>
          <w:sz w:val="28"/>
          <w:szCs w:val="28"/>
        </w:rPr>
        <w:t xml:space="preserve"> </w:t>
      </w:r>
      <w:r w:rsidR="00EE4796" w:rsidRPr="00EE4796">
        <w:rPr>
          <w:rFonts w:eastAsia="Calibri"/>
          <w:sz w:val="28"/>
          <w:szCs w:val="28"/>
        </w:rPr>
        <w:t>на различных этапах подготовки спортсмена;</w:t>
      </w:r>
    </w:p>
    <w:p w:rsidR="00EE4796" w:rsidRPr="00EE4796" w:rsidRDefault="00EE4796" w:rsidP="00EE47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E4796">
        <w:rPr>
          <w:rFonts w:ascii="Symbol" w:eastAsia="Calibri" w:hAnsi="Symbol" w:cs="Symbol"/>
          <w:sz w:val="28"/>
          <w:szCs w:val="28"/>
        </w:rPr>
        <w:t></w:t>
      </w:r>
      <w:r w:rsidRPr="00EE4796">
        <w:rPr>
          <w:rFonts w:ascii="Symbol" w:eastAsia="Calibri" w:hAnsi="Symbol" w:cs="Symbol"/>
          <w:sz w:val="28"/>
          <w:szCs w:val="28"/>
        </w:rPr>
        <w:t></w:t>
      </w:r>
      <w:r w:rsidRPr="00EE4796">
        <w:rPr>
          <w:rFonts w:eastAsia="Calibri"/>
          <w:sz w:val="28"/>
          <w:szCs w:val="28"/>
        </w:rPr>
        <w:t>изучение особенностей исп</w:t>
      </w:r>
      <w:r w:rsidR="00F64CEA">
        <w:rPr>
          <w:rFonts w:eastAsia="Calibri"/>
          <w:sz w:val="28"/>
          <w:szCs w:val="28"/>
        </w:rPr>
        <w:t xml:space="preserve">ользования спортивного питания </w:t>
      </w:r>
      <w:r>
        <w:rPr>
          <w:rFonts w:eastAsia="Calibri"/>
          <w:sz w:val="28"/>
          <w:szCs w:val="28"/>
        </w:rPr>
        <w:t>в различных климата-геог</w:t>
      </w:r>
      <w:r w:rsidR="0019709F">
        <w:rPr>
          <w:rFonts w:eastAsia="Calibri"/>
          <w:sz w:val="28"/>
          <w:szCs w:val="28"/>
        </w:rPr>
        <w:t xml:space="preserve">рафических условиях и при </w:t>
      </w:r>
      <w:proofErr w:type="spellStart"/>
      <w:r w:rsidR="0019709F">
        <w:rPr>
          <w:rFonts w:eastAsia="Calibri"/>
          <w:sz w:val="28"/>
          <w:szCs w:val="28"/>
        </w:rPr>
        <w:t>транс</w:t>
      </w:r>
      <w:r>
        <w:rPr>
          <w:rFonts w:eastAsia="Calibri"/>
          <w:sz w:val="28"/>
          <w:szCs w:val="28"/>
        </w:rPr>
        <w:t>меридиа</w:t>
      </w:r>
      <w:r w:rsidR="0019709F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ном</w:t>
      </w:r>
      <w:proofErr w:type="spellEnd"/>
      <w:r>
        <w:rPr>
          <w:rFonts w:eastAsia="Calibri"/>
          <w:sz w:val="28"/>
          <w:szCs w:val="28"/>
        </w:rPr>
        <w:t xml:space="preserve"> перелете;</w:t>
      </w:r>
    </w:p>
    <w:p w:rsidR="00894F7E" w:rsidRPr="00894F7E" w:rsidRDefault="000038C2" w:rsidP="00EE47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EE4796">
        <w:rPr>
          <w:rFonts w:eastAsia="Calibri"/>
          <w:sz w:val="28"/>
          <w:szCs w:val="28"/>
        </w:rPr>
        <w:t xml:space="preserve">Знания и </w:t>
      </w:r>
      <w:proofErr w:type="gramStart"/>
      <w:r w:rsidRPr="00EE4796">
        <w:rPr>
          <w:rFonts w:eastAsia="Calibri"/>
          <w:sz w:val="28"/>
          <w:szCs w:val="28"/>
        </w:rPr>
        <w:t>умения, полученные при изучении учебной дисциплины способствуют</w:t>
      </w:r>
      <w:proofErr w:type="gramEnd"/>
      <w:r w:rsidRPr="00EE4796">
        <w:rPr>
          <w:rFonts w:eastAsia="Calibri"/>
          <w:sz w:val="28"/>
          <w:szCs w:val="28"/>
        </w:rPr>
        <w:t xml:space="preserve"> качественному изучению студентами учебных дисциплин направлений специальности в сфере физической культуры, спорта и туризма.</w:t>
      </w:r>
      <w:r w:rsidR="00894F7E" w:rsidRPr="00EE4796">
        <w:t xml:space="preserve"> </w:t>
      </w:r>
      <w:r w:rsidR="00EE4796" w:rsidRPr="00EE4796">
        <w:rPr>
          <w:rFonts w:eastAsia="Calibri"/>
          <w:sz w:val="28"/>
          <w:szCs w:val="28"/>
        </w:rPr>
        <w:t xml:space="preserve"> В программе с</w:t>
      </w:r>
      <w:r w:rsidR="00894F7E" w:rsidRPr="00EE4796">
        <w:rPr>
          <w:rFonts w:eastAsia="Calibri"/>
          <w:sz w:val="28"/>
          <w:szCs w:val="28"/>
        </w:rPr>
        <w:t>истематизированы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основные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классы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пищевых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доб</w:t>
      </w:r>
      <w:r w:rsidR="00EE4796" w:rsidRPr="00EE4796">
        <w:rPr>
          <w:rFonts w:eastAsia="Calibri"/>
          <w:sz w:val="28"/>
          <w:szCs w:val="28"/>
        </w:rPr>
        <w:t>авок и специализированных продук</w:t>
      </w:r>
      <w:r w:rsidR="00894F7E" w:rsidRPr="00EE4796">
        <w:rPr>
          <w:rFonts w:eastAsia="Calibri"/>
          <w:sz w:val="28"/>
          <w:szCs w:val="28"/>
        </w:rPr>
        <w:t>тов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питания, предназначенных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для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улучшения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физической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и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функциональной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подготовленности</w:t>
      </w:r>
      <w:r w:rsidR="00EE4796" w:rsidRPr="00EE4796">
        <w:rPr>
          <w:rFonts w:eastAsia="Calibri"/>
          <w:sz w:val="28"/>
          <w:szCs w:val="28"/>
        </w:rPr>
        <w:t xml:space="preserve"> про</w:t>
      </w:r>
      <w:r w:rsidR="00894F7E" w:rsidRPr="00EE4796">
        <w:rPr>
          <w:rFonts w:eastAsia="Calibri"/>
          <w:sz w:val="28"/>
          <w:szCs w:val="28"/>
        </w:rPr>
        <w:t>фессиональных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спортсменов, любителей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и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всех, кто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ведет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активный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образ</w:t>
      </w:r>
      <w:r w:rsidR="00EE4796" w:rsidRPr="00EE4796">
        <w:rPr>
          <w:rFonts w:eastAsia="Calibri"/>
          <w:sz w:val="28"/>
          <w:szCs w:val="28"/>
        </w:rPr>
        <w:t xml:space="preserve"> </w:t>
      </w:r>
      <w:r w:rsidR="00894F7E" w:rsidRPr="00EE4796">
        <w:rPr>
          <w:rFonts w:eastAsia="Calibri"/>
          <w:sz w:val="28"/>
          <w:szCs w:val="28"/>
        </w:rPr>
        <w:t>жизни</w:t>
      </w:r>
      <w:r w:rsidR="00EE4796">
        <w:rPr>
          <w:rFonts w:eastAsia="Calibri"/>
          <w:sz w:val="28"/>
          <w:szCs w:val="28"/>
        </w:rPr>
        <w:t xml:space="preserve">   </w:t>
      </w:r>
      <w:r w:rsidR="00894F7E" w:rsidRPr="00894F7E">
        <w:rPr>
          <w:rFonts w:eastAsia="Calibri"/>
          <w:sz w:val="28"/>
          <w:szCs w:val="28"/>
          <w:highlight w:val="yellow"/>
        </w:rPr>
        <w:t xml:space="preserve"> </w:t>
      </w:r>
    </w:p>
    <w:p w:rsidR="000038C2" w:rsidRDefault="000038C2" w:rsidP="000038C2">
      <w:pPr>
        <w:pStyle w:val="23"/>
        <w:spacing w:after="0" w:line="240" w:lineRule="auto"/>
        <w:ind w:left="0" w:firstLine="720"/>
        <w:jc w:val="both"/>
        <w:rPr>
          <w:i/>
          <w:sz w:val="28"/>
          <w:szCs w:val="28"/>
        </w:rPr>
      </w:pPr>
    </w:p>
    <w:p w:rsidR="000038C2" w:rsidRDefault="000038C2" w:rsidP="000038C2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результате изучения учебной дисциплины студент должен:</w:t>
      </w:r>
    </w:p>
    <w:p w:rsidR="000038C2" w:rsidRDefault="000038C2" w:rsidP="000038C2">
      <w:pPr>
        <w:autoSpaceDE w:val="0"/>
        <w:autoSpaceDN w:val="0"/>
        <w:adjustRightInd w:val="0"/>
        <w:ind w:firstLine="72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знать:</w:t>
      </w:r>
    </w:p>
    <w:p w:rsidR="000038C2" w:rsidRDefault="000038C2" w:rsidP="000038C2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цель и задачи физической культуры и спорта;</w:t>
      </w:r>
    </w:p>
    <w:p w:rsidR="000038C2" w:rsidRDefault="000038C2" w:rsidP="000038C2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основные </w:t>
      </w:r>
      <w:r w:rsidR="00F64CEA">
        <w:rPr>
          <w:rFonts w:eastAsia="Calibri"/>
          <w:sz w:val="28"/>
          <w:szCs w:val="28"/>
        </w:rPr>
        <w:t>направления по</w:t>
      </w:r>
      <w:r w:rsidR="001970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профилактике заболеваний населения;</w:t>
      </w:r>
    </w:p>
    <w:p w:rsidR="000038C2" w:rsidRDefault="00F64CEA" w:rsidP="00F64CEA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влияние</w:t>
      </w:r>
      <w:r w:rsidR="0019709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</w:t>
      </w:r>
      <w:r w:rsidR="000038C2">
        <w:rPr>
          <w:rFonts w:eastAsia="Calibri"/>
          <w:sz w:val="28"/>
          <w:szCs w:val="28"/>
        </w:rPr>
        <w:t>работоспособность занимающихся физической культурой, спортом и туризмом;</w:t>
      </w:r>
    </w:p>
    <w:p w:rsidR="000038C2" w:rsidRDefault="000038C2" w:rsidP="000038C2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основные положения рационального сбалансированного питания;</w:t>
      </w:r>
    </w:p>
    <w:p w:rsidR="000038C2" w:rsidRDefault="000038C2" w:rsidP="000038C2">
      <w:pPr>
        <w:autoSpaceDE w:val="0"/>
        <w:autoSpaceDN w:val="0"/>
        <w:adjustRightInd w:val="0"/>
        <w:ind w:firstLine="72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уметь:</w:t>
      </w:r>
    </w:p>
    <w:p w:rsidR="000038C2" w:rsidRDefault="000038C2" w:rsidP="000038C2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оценивать рациональность и сбалансированность питания;</w:t>
      </w:r>
    </w:p>
    <w:p w:rsidR="000038C2" w:rsidRDefault="0019709F" w:rsidP="00F64CEA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исполь</w:t>
      </w:r>
      <w:r w:rsidR="00F64CEA">
        <w:rPr>
          <w:rFonts w:eastAsia="Calibri"/>
          <w:sz w:val="28"/>
          <w:szCs w:val="28"/>
        </w:rPr>
        <w:t>зовать знания по дисциплине,</w:t>
      </w:r>
      <w:r>
        <w:rPr>
          <w:rFonts w:eastAsia="Calibri"/>
          <w:sz w:val="28"/>
          <w:szCs w:val="28"/>
        </w:rPr>
        <w:t xml:space="preserve"> </w:t>
      </w:r>
      <w:r w:rsidR="000038C2">
        <w:rPr>
          <w:rFonts w:eastAsia="Calibri"/>
          <w:sz w:val="28"/>
          <w:szCs w:val="28"/>
        </w:rPr>
        <w:t>для укрепления здоровья населения и</w:t>
      </w:r>
      <w:r w:rsidR="00F64CEA">
        <w:rPr>
          <w:rFonts w:eastAsia="Calibri"/>
          <w:sz w:val="28"/>
          <w:szCs w:val="28"/>
        </w:rPr>
        <w:t xml:space="preserve"> </w:t>
      </w:r>
      <w:r w:rsidR="000038C2">
        <w:rPr>
          <w:rFonts w:eastAsia="Calibri"/>
          <w:sz w:val="28"/>
          <w:szCs w:val="28"/>
        </w:rPr>
        <w:t>оптимизации условий проведения занятий по физической культуре, спорту и туризму;</w:t>
      </w:r>
    </w:p>
    <w:p w:rsidR="000038C2" w:rsidRDefault="000038C2" w:rsidP="000038C2">
      <w:pPr>
        <w:autoSpaceDE w:val="0"/>
        <w:autoSpaceDN w:val="0"/>
        <w:adjustRightInd w:val="0"/>
        <w:ind w:firstLine="72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владеть:</w:t>
      </w:r>
    </w:p>
    <w:p w:rsidR="000038C2" w:rsidRDefault="000038C2" w:rsidP="00F64C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навыками составления планов гигиенического обеспечения занятий</w:t>
      </w:r>
    </w:p>
    <w:p w:rsidR="000038C2" w:rsidRDefault="000038C2" w:rsidP="00F64CE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физическими упражнениями и спортом для лиц различных социальных и возрастных групп;</w:t>
      </w:r>
    </w:p>
    <w:p w:rsidR="000038C2" w:rsidRDefault="000038C2" w:rsidP="00F64C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методикой расчета суточного расхода энергии, методикой составления суточного пищевого рациона и его оценки;</w:t>
      </w:r>
    </w:p>
    <w:p w:rsidR="000038C2" w:rsidRDefault="000038C2" w:rsidP="00F64CE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основами закаливания и гигиеническими средствами восстановления</w:t>
      </w:r>
    </w:p>
    <w:p w:rsidR="0019709F" w:rsidRDefault="000038C2" w:rsidP="00F64CEA">
      <w:pPr>
        <w:pStyle w:val="23"/>
        <w:spacing w:after="0" w:line="240" w:lineRule="auto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работоспособности. </w:t>
      </w:r>
    </w:p>
    <w:p w:rsidR="000038C2" w:rsidRDefault="000038C2" w:rsidP="00F64CEA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учебной дисциплины студенты должны</w:t>
      </w:r>
      <w:r>
        <w:rPr>
          <w:szCs w:val="28"/>
        </w:rPr>
        <w:t xml:space="preserve"> </w:t>
      </w:r>
      <w:r>
        <w:rPr>
          <w:sz w:val="28"/>
          <w:szCs w:val="28"/>
        </w:rPr>
        <w:t>овладеть академическими компетенциями:</w:t>
      </w:r>
    </w:p>
    <w:p w:rsidR="000038C2" w:rsidRDefault="000038C2" w:rsidP="000038C2">
      <w:pPr>
        <w:pStyle w:val="point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академическим компетенциям специалиста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Специалист должен: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- АК-1. Уметь применять базовые научно-теоретические знания для решения теоретических и практических задач. 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АК-2. Владеть системным и сравнительным анализом.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АК-3. Владеть исследовательскими навыками.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АК-4. Уметь работать самостоятельно.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АК-5. Творчески подходить к решению задач профессиональной деятельности в сфере физической культуры и спорта.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АК-6. Владеть междисциплинарным подходом при решении проблем.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АК-7. Иметь навыки, связанные с использованием современных информационных технологий.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АК-8. Обладать навыками устной и письменной коммуникации.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АК-9. Уметь учиться, повышать свою квалификацию в течение всей жизни.</w:t>
      </w:r>
    </w:p>
    <w:p w:rsidR="000038C2" w:rsidRDefault="000038C2" w:rsidP="000038C2">
      <w:pPr>
        <w:pStyle w:val="point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социально-личностным компетенциям специалиста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Специалист должен: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СЛК-1. Обладать качествами гражданственности.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СЛК-2. Уметь работать в команде.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СЛК-3.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>
        <w:rPr>
          <w:sz w:val="28"/>
          <w:szCs w:val="28"/>
        </w:rPr>
        <w:t>СЛК-4. Пользоваться одним из государственных языков Республики Беларусь и иным иностранным языком как средством делового общения.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СЛК-5. Формировать и аргументировать собственные суждения и профессиональную позицию.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СЛК-6. Уметь использовать в практической деятельности основы законодательства и правовых норм.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СЛК-7. Уважительно и бережно относиться к историческому наследию и культурным традициям, толерантно воспринимать социальные и культурные различия.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СЛК-8. Проявлять инициативу и креативность, в том числе в нестандартных ситуациях.</w:t>
      </w:r>
    </w:p>
    <w:p w:rsidR="000038C2" w:rsidRDefault="000038C2" w:rsidP="000038C2">
      <w:pPr>
        <w:pStyle w:val="point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профессиональным компетенциям специалиста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Специалист должен быть способен: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деятельность: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lastRenderedPageBreak/>
        <w:t>- ПК-1. Формировать у занимающихся физическую культуру личности.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ПК-2. Воспитывать ответственность за результаты учебной деятельности.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ПК-3. Формировать у занимающихся систему научных знаний, умений, навыков и готовность к их использованию в процессе физического воспитания, спортивной подготовки и самосовершенствования.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Организационно-управленческая деятельность: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ПК-4. Осуществлять планирование, организацию и контроль образовательного процесса, спортивной и физкультурно-оздоровительной деятельности.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ПК-5. Работать с научно-методической литературой, нормативными правовыми актами и другими документами.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ПК-6. Анализировать и оценивать собранные данные.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ПК-7 Взаимодействовать со специалистами смежных профилей.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ПК-8. Вести переговоры с другими заинтересованными участниками.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ПК-9. Готовить доклады и материалы к презентациям.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ПК-10. Пользоваться глобальными информационными ресурсами, владеть современными средствами телекоммуникаций.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ПК-11. Организовывать работу физкультурно-спортивных учреждений.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ПК-12. Применять на практике современные управленческие технологии.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ПК-13. Оптимизировать профессиональное взаимодействие в малой группе.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ПК-14. Анализировать и проектировать образовательный процесс, организационно-управленческую, спортивную, учебную и физкультурно-оздоровительную деятельность.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ПК-15. Системно представлять предметную область профессиональной деятельности и перспективы ее развития.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b/>
          <w:bCs/>
          <w:sz w:val="28"/>
          <w:szCs w:val="28"/>
        </w:rPr>
        <w:t>Научно-исследовательская деятельность: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ПК-16. Квалифицированно проводить научные исследования в области физической культуры и спорта.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ПК-17. Использовать знания смежных дисциплин в процессе научных исследований в области физической культуры и спорта.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ПК-18. Использовать в научных исследованиях современные информационные технологии.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b/>
          <w:bCs/>
          <w:sz w:val="28"/>
          <w:szCs w:val="28"/>
        </w:rPr>
        <w:t>Спортивно-тренировочная деятельность: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ПК-19. Планировать, организовывать, контролировать и корректировать спортивную подготовку.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 ПК-20. Осваивать и использовать современные методики спортивной подготовки.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ПК-23. Контролировать и анализировать соревновательную деятельность.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ПК-25. Обеспечивать безопасность спортивной подготовки, осуществлять профилактику травматизма, оказывать первую доврачебную помощь.</w:t>
      </w:r>
    </w:p>
    <w:p w:rsidR="004D6981" w:rsidRPr="004F32D1" w:rsidRDefault="000038C2" w:rsidP="004F32D1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- ПК-26. </w:t>
      </w:r>
      <w:proofErr w:type="gramStart"/>
      <w:r>
        <w:rPr>
          <w:sz w:val="28"/>
          <w:szCs w:val="28"/>
        </w:rPr>
        <w:t>Выбирать и использовать</w:t>
      </w:r>
      <w:proofErr w:type="gramEnd"/>
      <w:r>
        <w:rPr>
          <w:sz w:val="28"/>
          <w:szCs w:val="28"/>
        </w:rPr>
        <w:t xml:space="preserve"> эффективные средства восстановления пос</w:t>
      </w:r>
      <w:r w:rsidR="004F32D1">
        <w:rPr>
          <w:sz w:val="28"/>
          <w:szCs w:val="28"/>
        </w:rPr>
        <w:t>ле физических нагрузок и травм.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b/>
          <w:bCs/>
          <w:sz w:val="28"/>
          <w:szCs w:val="28"/>
        </w:rPr>
        <w:t>Физкультурно-оздоровительная деятельность: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lastRenderedPageBreak/>
        <w:t>- ПК-27. Осваивать и использовать современные методики физического воспитания.</w:t>
      </w:r>
    </w:p>
    <w:p w:rsidR="000038C2" w:rsidRDefault="000038C2" w:rsidP="000038C2">
      <w:pPr>
        <w:pStyle w:val="newncpi"/>
        <w:rPr>
          <w:sz w:val="28"/>
          <w:szCs w:val="28"/>
        </w:rPr>
      </w:pPr>
      <w:r>
        <w:rPr>
          <w:sz w:val="28"/>
          <w:szCs w:val="28"/>
        </w:rPr>
        <w:t>- ПК-31. Обеспечивать безопасность занятий по физическому воспитанию.</w:t>
      </w:r>
    </w:p>
    <w:p w:rsidR="0019709F" w:rsidRDefault="000038C2" w:rsidP="00CB174F">
      <w:pPr>
        <w:pStyle w:val="newncpi"/>
        <w:rPr>
          <w:sz w:val="28"/>
          <w:szCs w:val="28"/>
        </w:rPr>
      </w:pPr>
      <w:r>
        <w:rPr>
          <w:sz w:val="28"/>
          <w:szCs w:val="28"/>
        </w:rPr>
        <w:t xml:space="preserve">- ПК-32. Осуществлять пропаганду физической культуры и </w:t>
      </w:r>
      <w:r w:rsidR="00CB174F">
        <w:rPr>
          <w:sz w:val="28"/>
          <w:szCs w:val="28"/>
        </w:rPr>
        <w:t>спорта, здорового образа жизни.</w:t>
      </w:r>
    </w:p>
    <w:p w:rsidR="00CB174F" w:rsidRDefault="00CB174F" w:rsidP="00CB174F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Важное место в дисциплине занимают вопросы сведения о нутритивной </w:t>
      </w:r>
      <w:r w:rsidRPr="00CB174F">
        <w:rPr>
          <w:sz w:val="28"/>
          <w:szCs w:val="28"/>
        </w:rPr>
        <w:t>метаболической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  </w:t>
      </w:r>
      <w:r w:rsidRPr="00CB174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синдромах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микроповреждения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 xml:space="preserve">мышц 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 xml:space="preserve">и отсроченной мышечной болезненности у спортсменов, о пищевых добавках контроля массы тела </w:t>
      </w:r>
      <w:r>
        <w:rPr>
          <w:sz w:val="28"/>
          <w:szCs w:val="28"/>
        </w:rPr>
        <w:t>и</w:t>
      </w:r>
      <w:r w:rsidRPr="00CB174F">
        <w:rPr>
          <w:sz w:val="28"/>
          <w:szCs w:val="28"/>
        </w:rPr>
        <w:t>ли</w:t>
      </w:r>
      <w:r>
        <w:rPr>
          <w:sz w:val="28"/>
          <w:szCs w:val="28"/>
        </w:rPr>
        <w:t xml:space="preserve"> ли</w:t>
      </w:r>
      <w:r w:rsidRPr="00CB174F">
        <w:rPr>
          <w:sz w:val="28"/>
          <w:szCs w:val="28"/>
        </w:rPr>
        <w:t>пидного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профиля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крови, а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освещает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эргогенных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нутрици</w:t>
      </w:r>
      <w:r w:rsidRPr="00CB174F">
        <w:rPr>
          <w:sz w:val="28"/>
          <w:szCs w:val="28"/>
        </w:rPr>
        <w:t>ологического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вегетарианцев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веганов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CB174F">
        <w:rPr>
          <w:sz w:val="28"/>
          <w:szCs w:val="28"/>
        </w:rPr>
        <w:t>нагрузках.</w:t>
      </w:r>
    </w:p>
    <w:p w:rsidR="000038C2" w:rsidRDefault="000038C2" w:rsidP="000038C2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</w:t>
      </w:r>
      <w:r w:rsidR="006530DF">
        <w:rPr>
          <w:sz w:val="28"/>
          <w:szCs w:val="28"/>
        </w:rPr>
        <w:t xml:space="preserve">факультатива </w:t>
      </w:r>
      <w:r w:rsidRPr="000F70F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базируется на ранее полученных студентами </w:t>
      </w:r>
      <w:proofErr w:type="gramStart"/>
      <w:r>
        <w:rPr>
          <w:sz w:val="28"/>
          <w:szCs w:val="28"/>
        </w:rPr>
        <w:t>знаниях</w:t>
      </w:r>
      <w:proofErr w:type="gramEnd"/>
      <w:r>
        <w:rPr>
          <w:sz w:val="28"/>
          <w:szCs w:val="28"/>
        </w:rPr>
        <w:t xml:space="preserve"> по таким дисциплинам, как ан</w:t>
      </w:r>
      <w:r w:rsidR="006530DF">
        <w:rPr>
          <w:sz w:val="28"/>
          <w:szCs w:val="28"/>
        </w:rPr>
        <w:t>атомия, физиология,  биохимия</w:t>
      </w:r>
      <w:r>
        <w:rPr>
          <w:sz w:val="28"/>
          <w:szCs w:val="28"/>
        </w:rPr>
        <w:t xml:space="preserve"> тесно связана с дисциплинами </w:t>
      </w:r>
      <w:r w:rsidR="006530DF">
        <w:rPr>
          <w:sz w:val="28"/>
          <w:szCs w:val="28"/>
        </w:rPr>
        <w:t xml:space="preserve">спортивной медициной  </w:t>
      </w:r>
      <w:r>
        <w:rPr>
          <w:sz w:val="28"/>
          <w:szCs w:val="28"/>
        </w:rPr>
        <w:t xml:space="preserve">и физиологией спорта. </w:t>
      </w:r>
    </w:p>
    <w:p w:rsidR="000038C2" w:rsidRPr="006530DF" w:rsidRDefault="000F70FC" w:rsidP="006530DF">
      <w:pPr>
        <w:ind w:firstLine="709"/>
        <w:jc w:val="both"/>
        <w:rPr>
          <w:b/>
          <w:sz w:val="32"/>
          <w:szCs w:val="32"/>
        </w:rPr>
      </w:pPr>
      <w:r>
        <w:rPr>
          <w:spacing w:val="-4"/>
          <w:sz w:val="28"/>
          <w:szCs w:val="28"/>
        </w:rPr>
        <w:t>Факультативная</w:t>
      </w:r>
      <w:r w:rsidR="000038C2" w:rsidRPr="0019709F">
        <w:rPr>
          <w:spacing w:val="-4"/>
          <w:sz w:val="28"/>
          <w:szCs w:val="28"/>
        </w:rPr>
        <w:t xml:space="preserve"> дисциплина </w:t>
      </w:r>
      <w:r w:rsidR="000038C2" w:rsidRPr="00CB174F">
        <w:rPr>
          <w:spacing w:val="-4"/>
          <w:sz w:val="28"/>
          <w:szCs w:val="28"/>
        </w:rPr>
        <w:t>«</w:t>
      </w:r>
      <w:r w:rsidR="00CB174F" w:rsidRPr="00CB174F">
        <w:rPr>
          <w:sz w:val="28"/>
          <w:szCs w:val="28"/>
        </w:rPr>
        <w:t>Диетпитание и фармакология</w:t>
      </w:r>
      <w:r>
        <w:rPr>
          <w:sz w:val="28"/>
          <w:szCs w:val="28"/>
        </w:rPr>
        <w:t xml:space="preserve"> в спорте</w:t>
      </w:r>
      <w:r w:rsidR="000038C2" w:rsidRPr="00CB174F">
        <w:rPr>
          <w:spacing w:val="-4"/>
          <w:sz w:val="28"/>
          <w:szCs w:val="28"/>
        </w:rPr>
        <w:t>»</w:t>
      </w:r>
      <w:r w:rsidR="000038C2">
        <w:rPr>
          <w:spacing w:val="-4"/>
          <w:sz w:val="28"/>
          <w:szCs w:val="28"/>
        </w:rPr>
        <w:t xml:space="preserve"> изучается студентами специальности 1-88 02 01 «Спортивно-педагогическая деятельность (по направлениям)»</w:t>
      </w:r>
      <w:r w:rsidR="000038C2">
        <w:rPr>
          <w:bCs/>
          <w:sz w:val="28"/>
          <w:szCs w:val="28"/>
        </w:rPr>
        <w:t xml:space="preserve"> направления специальности 1-88 02 01-01 Спортивно-педагогическая деятельность (тренерская работа с указанием вида спорта) </w:t>
      </w:r>
      <w:r w:rsidR="00CB174F">
        <w:rPr>
          <w:spacing w:val="-4"/>
          <w:sz w:val="28"/>
          <w:szCs w:val="28"/>
        </w:rPr>
        <w:t xml:space="preserve">3 </w:t>
      </w:r>
      <w:r w:rsidR="000038C2" w:rsidRPr="0019709F">
        <w:rPr>
          <w:spacing w:val="-4"/>
          <w:sz w:val="28"/>
          <w:szCs w:val="28"/>
        </w:rPr>
        <w:t>курса дневной формы обучения</w:t>
      </w:r>
      <w:r w:rsidR="000038C2">
        <w:rPr>
          <w:spacing w:val="-4"/>
          <w:sz w:val="28"/>
          <w:szCs w:val="28"/>
        </w:rPr>
        <w:t xml:space="preserve">. </w:t>
      </w:r>
      <w:r w:rsidR="000038C2" w:rsidRPr="00CB174F">
        <w:rPr>
          <w:sz w:val="28"/>
          <w:szCs w:val="28"/>
        </w:rPr>
        <w:t xml:space="preserve">Общее количество часов – </w:t>
      </w:r>
      <w:r w:rsidR="00CB174F" w:rsidRPr="00CB174F">
        <w:rPr>
          <w:sz w:val="28"/>
          <w:szCs w:val="28"/>
        </w:rPr>
        <w:t>40</w:t>
      </w:r>
      <w:r w:rsidR="000038C2" w:rsidRPr="00CB174F">
        <w:rPr>
          <w:sz w:val="28"/>
          <w:szCs w:val="28"/>
        </w:rPr>
        <w:t xml:space="preserve">; аудиторное количество часов — </w:t>
      </w:r>
      <w:r w:rsidR="00CB174F" w:rsidRPr="00CB174F">
        <w:rPr>
          <w:sz w:val="28"/>
          <w:szCs w:val="28"/>
        </w:rPr>
        <w:t>4</w:t>
      </w:r>
      <w:r w:rsidR="000038C2" w:rsidRPr="00CB174F">
        <w:rPr>
          <w:sz w:val="28"/>
          <w:szCs w:val="28"/>
        </w:rPr>
        <w:t>0, из них: лекции — 1</w:t>
      </w:r>
      <w:r w:rsidR="00CB174F" w:rsidRPr="00CB174F">
        <w:rPr>
          <w:sz w:val="28"/>
          <w:szCs w:val="28"/>
        </w:rPr>
        <w:t>4</w:t>
      </w:r>
      <w:r w:rsidR="000038C2" w:rsidRPr="00CB174F">
        <w:rPr>
          <w:sz w:val="28"/>
          <w:szCs w:val="28"/>
        </w:rPr>
        <w:t xml:space="preserve"> часа, </w:t>
      </w:r>
      <w:r w:rsidR="00CB174F" w:rsidRPr="00CB174F">
        <w:rPr>
          <w:sz w:val="28"/>
          <w:szCs w:val="28"/>
        </w:rPr>
        <w:t xml:space="preserve">практических занятий– </w:t>
      </w:r>
      <w:r w:rsidR="006530DF">
        <w:rPr>
          <w:sz w:val="28"/>
          <w:szCs w:val="28"/>
        </w:rPr>
        <w:t>18</w:t>
      </w:r>
      <w:r w:rsidR="00CB174F" w:rsidRPr="00CB174F">
        <w:rPr>
          <w:sz w:val="28"/>
          <w:szCs w:val="28"/>
        </w:rPr>
        <w:t xml:space="preserve"> </w:t>
      </w:r>
      <w:r w:rsidR="000038C2" w:rsidRPr="00CB174F">
        <w:rPr>
          <w:sz w:val="28"/>
          <w:szCs w:val="28"/>
        </w:rPr>
        <w:t xml:space="preserve">часов, </w:t>
      </w:r>
      <w:r w:rsidR="006530DF" w:rsidRPr="006530DF">
        <w:rPr>
          <w:sz w:val="28"/>
          <w:szCs w:val="28"/>
        </w:rPr>
        <w:t>УСР -8</w:t>
      </w:r>
      <w:r w:rsidR="006530DF">
        <w:rPr>
          <w:sz w:val="28"/>
          <w:szCs w:val="28"/>
        </w:rPr>
        <w:t xml:space="preserve"> часов. </w:t>
      </w:r>
      <w:r w:rsidR="000038C2" w:rsidRPr="00CB174F">
        <w:rPr>
          <w:sz w:val="28"/>
          <w:szCs w:val="28"/>
        </w:rPr>
        <w:t>Форм</w:t>
      </w:r>
      <w:r w:rsidR="00CB174F" w:rsidRPr="00CB174F">
        <w:rPr>
          <w:sz w:val="28"/>
          <w:szCs w:val="28"/>
        </w:rPr>
        <w:t>ы</w:t>
      </w:r>
      <w:r w:rsidR="000038C2" w:rsidRPr="00CB174F">
        <w:rPr>
          <w:sz w:val="28"/>
          <w:szCs w:val="28"/>
        </w:rPr>
        <w:t xml:space="preserve"> отчётности </w:t>
      </w:r>
      <w:r w:rsidR="00CB174F" w:rsidRPr="00CB174F">
        <w:rPr>
          <w:sz w:val="28"/>
          <w:szCs w:val="28"/>
        </w:rPr>
        <w:t>нет.</w:t>
      </w:r>
      <w:r w:rsidR="006530DF">
        <w:rPr>
          <w:b/>
          <w:sz w:val="32"/>
          <w:szCs w:val="32"/>
        </w:rPr>
        <w:t xml:space="preserve"> </w:t>
      </w:r>
    </w:p>
    <w:p w:rsidR="000038C2" w:rsidRDefault="000038C2" w:rsidP="000038C2">
      <w:pPr>
        <w:pStyle w:val="2"/>
        <w:spacing w:line="240" w:lineRule="auto"/>
        <w:jc w:val="left"/>
        <w:rPr>
          <w:b w:val="0"/>
          <w:szCs w:val="28"/>
          <w:lang w:val="ru-RU"/>
        </w:rPr>
      </w:pPr>
    </w:p>
    <w:p w:rsidR="000038C2" w:rsidRDefault="000038C2" w:rsidP="000038C2"/>
    <w:p w:rsidR="000038C2" w:rsidRDefault="000038C2" w:rsidP="000038C2"/>
    <w:p w:rsidR="000038C2" w:rsidRDefault="000038C2" w:rsidP="000038C2"/>
    <w:p w:rsidR="000038C2" w:rsidRDefault="000038C2" w:rsidP="000038C2"/>
    <w:p w:rsidR="000038C2" w:rsidRDefault="000038C2" w:rsidP="000038C2"/>
    <w:p w:rsidR="000038C2" w:rsidRDefault="000038C2" w:rsidP="000038C2"/>
    <w:p w:rsidR="000038C2" w:rsidRDefault="000038C2" w:rsidP="000038C2"/>
    <w:p w:rsidR="000038C2" w:rsidRDefault="000038C2" w:rsidP="000038C2"/>
    <w:p w:rsidR="000038C2" w:rsidRDefault="000038C2" w:rsidP="000038C2"/>
    <w:p w:rsidR="000038C2" w:rsidRDefault="000038C2" w:rsidP="000038C2"/>
    <w:p w:rsidR="000038C2" w:rsidRDefault="000038C2" w:rsidP="000038C2"/>
    <w:p w:rsidR="000038C2" w:rsidRDefault="000038C2" w:rsidP="000038C2"/>
    <w:p w:rsidR="000038C2" w:rsidRDefault="000038C2" w:rsidP="000038C2"/>
    <w:p w:rsidR="003B7D26" w:rsidRDefault="003B7D26" w:rsidP="000038C2"/>
    <w:p w:rsidR="003B7D26" w:rsidRDefault="003B7D26" w:rsidP="000038C2"/>
    <w:p w:rsidR="00ED23AC" w:rsidRDefault="00ED23AC" w:rsidP="000038C2"/>
    <w:p w:rsidR="00ED23AC" w:rsidRDefault="00ED23AC" w:rsidP="000038C2"/>
    <w:p w:rsidR="00ED23AC" w:rsidRDefault="00ED23AC" w:rsidP="000038C2"/>
    <w:p w:rsidR="00ED23AC" w:rsidRDefault="00ED23AC" w:rsidP="000038C2"/>
    <w:p w:rsidR="006530DF" w:rsidRDefault="006530DF" w:rsidP="000038C2"/>
    <w:p w:rsidR="006530DF" w:rsidRDefault="006530DF" w:rsidP="000038C2"/>
    <w:p w:rsidR="006530DF" w:rsidRDefault="006530DF" w:rsidP="000038C2"/>
    <w:p w:rsidR="000038C2" w:rsidRDefault="000038C2" w:rsidP="000038C2"/>
    <w:p w:rsidR="000038C2" w:rsidRDefault="000038C2" w:rsidP="000038C2"/>
    <w:p w:rsidR="000038C2" w:rsidRDefault="000038C2" w:rsidP="000038C2"/>
    <w:p w:rsidR="000038C2" w:rsidRDefault="000038C2" w:rsidP="000038C2">
      <w:pPr>
        <w:pStyle w:val="2"/>
        <w:spacing w:line="240" w:lineRule="auto"/>
        <w:rPr>
          <w:caps/>
          <w:szCs w:val="28"/>
          <w:lang w:val="ru-RU"/>
        </w:rPr>
      </w:pPr>
      <w:r>
        <w:rPr>
          <w:caps/>
          <w:szCs w:val="28"/>
          <w:lang w:val="ru-RU"/>
        </w:rPr>
        <w:lastRenderedPageBreak/>
        <w:t>Содержание учебного материала</w:t>
      </w:r>
    </w:p>
    <w:p w:rsidR="000038C2" w:rsidRDefault="000038C2" w:rsidP="000038C2">
      <w:pPr>
        <w:rPr>
          <w:sz w:val="28"/>
          <w:szCs w:val="28"/>
        </w:rPr>
      </w:pPr>
    </w:p>
    <w:p w:rsidR="000038C2" w:rsidRPr="00125271" w:rsidRDefault="000038C2" w:rsidP="000038C2">
      <w:pPr>
        <w:pStyle w:val="6"/>
        <w:ind w:firstLine="709"/>
        <w:outlineLvl w:val="5"/>
        <w:rPr>
          <w:b/>
          <w:bCs/>
        </w:rPr>
      </w:pPr>
      <w:r w:rsidRPr="00125271">
        <w:rPr>
          <w:b/>
          <w:bCs/>
        </w:rPr>
        <w:t xml:space="preserve">Тема 1    </w:t>
      </w:r>
      <w:r w:rsidR="002010E5" w:rsidRPr="00125271">
        <w:rPr>
          <w:b/>
          <w:bCs/>
        </w:rPr>
        <w:t>ОБЩИЕ ПРИНЦИПЫ СПОРТИВНОГО ПИТАНИЯ</w:t>
      </w:r>
    </w:p>
    <w:p w:rsidR="000038C2" w:rsidRPr="00125271" w:rsidRDefault="000038C2" w:rsidP="000038C2">
      <w:pPr>
        <w:pStyle w:val="6"/>
        <w:ind w:firstLine="709"/>
        <w:outlineLvl w:val="5"/>
        <w:rPr>
          <w:b/>
          <w:bCs/>
        </w:rPr>
      </w:pPr>
      <w:r w:rsidRPr="00125271">
        <w:rPr>
          <w:b/>
          <w:bCs/>
        </w:rPr>
        <w:t xml:space="preserve"> </w:t>
      </w:r>
    </w:p>
    <w:p w:rsidR="000038C2" w:rsidRPr="00125271" w:rsidRDefault="002010E5" w:rsidP="002010E5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125271">
        <w:rPr>
          <w:sz w:val="28"/>
          <w:szCs w:val="28"/>
        </w:rPr>
        <w:t xml:space="preserve">Построение нутритивно-метаболической поддержки в спорте. Спектр клинической эффективности и нутриентов.  Принцип доказательности в спортивной нутрициологии. Классификация средств нутритивно-метаболической поддержки в спорте. </w:t>
      </w:r>
      <w:r w:rsidR="001A405F">
        <w:rPr>
          <w:sz w:val="28"/>
          <w:szCs w:val="28"/>
        </w:rPr>
        <w:t xml:space="preserve"> </w:t>
      </w:r>
      <w:r w:rsidRPr="00125271">
        <w:rPr>
          <w:sz w:val="28"/>
          <w:szCs w:val="28"/>
        </w:rPr>
        <w:t>Принципы применения эргогенных нутрициологических средств при физической нагрузке.</w:t>
      </w:r>
      <w:r w:rsidR="001A405F">
        <w:rPr>
          <w:sz w:val="28"/>
          <w:szCs w:val="28"/>
        </w:rPr>
        <w:t xml:space="preserve"> </w:t>
      </w:r>
    </w:p>
    <w:p w:rsidR="002010E5" w:rsidRPr="00125271" w:rsidRDefault="002010E5" w:rsidP="000038C2">
      <w:pPr>
        <w:pStyle w:val="33"/>
        <w:spacing w:after="0"/>
        <w:jc w:val="both"/>
        <w:rPr>
          <w:sz w:val="28"/>
          <w:szCs w:val="28"/>
        </w:rPr>
      </w:pPr>
    </w:p>
    <w:p w:rsidR="000038C2" w:rsidRPr="00125271" w:rsidRDefault="000038C2" w:rsidP="000038C2">
      <w:pPr>
        <w:pStyle w:val="4"/>
        <w:ind w:firstLine="709"/>
        <w:jc w:val="both"/>
        <w:outlineLvl w:val="3"/>
        <w:rPr>
          <w:b/>
          <w:bCs/>
        </w:rPr>
      </w:pPr>
      <w:r w:rsidRPr="00125271">
        <w:rPr>
          <w:b/>
          <w:bCs/>
        </w:rPr>
        <w:t xml:space="preserve">Тема 2   </w:t>
      </w:r>
      <w:r w:rsidR="002010E5" w:rsidRPr="00125271">
        <w:rPr>
          <w:b/>
          <w:bCs/>
        </w:rPr>
        <w:t>НУТРИТИВНЫЙ СТАТУС И «ПИЩЕВОЕ ПОВЕДЕНИЕ</w:t>
      </w:r>
      <w:r w:rsidR="00125271" w:rsidRPr="00125271">
        <w:rPr>
          <w:b/>
          <w:bCs/>
        </w:rPr>
        <w:t>» СПОРТСМЕНОВ</w:t>
      </w:r>
    </w:p>
    <w:p w:rsidR="000038C2" w:rsidRPr="00125271" w:rsidRDefault="000038C2" w:rsidP="000038C2">
      <w:pPr>
        <w:rPr>
          <w:sz w:val="28"/>
          <w:szCs w:val="28"/>
        </w:rPr>
      </w:pPr>
    </w:p>
    <w:p w:rsidR="000038C2" w:rsidRDefault="000038C2" w:rsidP="000038C2">
      <w:pPr>
        <w:pStyle w:val="5"/>
        <w:ind w:firstLine="709"/>
        <w:jc w:val="both"/>
        <w:outlineLvl w:val="4"/>
      </w:pPr>
      <w:r w:rsidRPr="00125271">
        <w:t xml:space="preserve">  </w:t>
      </w:r>
      <w:r w:rsidR="00125271" w:rsidRPr="00125271">
        <w:t xml:space="preserve">Термины  и определения для оценки </w:t>
      </w:r>
      <w:proofErr w:type="spellStart"/>
      <w:r w:rsidR="00125271" w:rsidRPr="00125271">
        <w:t>нутритивного</w:t>
      </w:r>
      <w:proofErr w:type="spellEnd"/>
      <w:r w:rsidR="00125271" w:rsidRPr="00125271">
        <w:t xml:space="preserve"> статуса и «пищевого поведения»</w:t>
      </w:r>
      <w:r w:rsidR="002B58C4">
        <w:t xml:space="preserve">. Оценка </w:t>
      </w:r>
      <w:proofErr w:type="spellStart"/>
      <w:r w:rsidR="002B58C4">
        <w:t>нутритивного</w:t>
      </w:r>
      <w:proofErr w:type="spellEnd"/>
      <w:r w:rsidR="002B58C4">
        <w:t xml:space="preserve"> статуса спортсмена. Оценка  базовой диеты. Энергетическая и </w:t>
      </w:r>
      <w:proofErr w:type="spellStart"/>
      <w:r w:rsidR="002B58C4">
        <w:t>нутритивная</w:t>
      </w:r>
      <w:proofErr w:type="spellEnd"/>
      <w:r w:rsidR="002B58C4">
        <w:t xml:space="preserve"> недостаточность. Специальные диеты в спорте.</w:t>
      </w:r>
    </w:p>
    <w:p w:rsidR="002B58C4" w:rsidRPr="002B58C4" w:rsidRDefault="002B58C4" w:rsidP="002B58C4">
      <w:pPr>
        <w:rPr>
          <w:sz w:val="28"/>
          <w:szCs w:val="28"/>
        </w:rPr>
      </w:pPr>
      <w:r w:rsidRPr="002B58C4">
        <w:rPr>
          <w:sz w:val="28"/>
          <w:szCs w:val="28"/>
        </w:rPr>
        <w:t xml:space="preserve">Оценка риска </w:t>
      </w:r>
      <w:proofErr w:type="spellStart"/>
      <w:r w:rsidRPr="002B58C4">
        <w:rPr>
          <w:sz w:val="28"/>
          <w:szCs w:val="28"/>
        </w:rPr>
        <w:t>малнутриции</w:t>
      </w:r>
      <w:proofErr w:type="spellEnd"/>
      <w:r w:rsidRPr="002B58C4">
        <w:rPr>
          <w:sz w:val="28"/>
          <w:szCs w:val="28"/>
        </w:rPr>
        <w:t xml:space="preserve"> в спорте.</w:t>
      </w:r>
      <w:r>
        <w:rPr>
          <w:sz w:val="28"/>
          <w:szCs w:val="28"/>
        </w:rPr>
        <w:t xml:space="preserve">  Оценка  «пищевого поведения» спортсмена</w:t>
      </w:r>
    </w:p>
    <w:p w:rsidR="000038C2" w:rsidRPr="00125271" w:rsidRDefault="000038C2" w:rsidP="000038C2">
      <w:pPr>
        <w:jc w:val="both"/>
        <w:rPr>
          <w:sz w:val="28"/>
          <w:szCs w:val="28"/>
        </w:rPr>
      </w:pPr>
    </w:p>
    <w:p w:rsidR="000038C2" w:rsidRDefault="000038C2" w:rsidP="00FF3515">
      <w:pPr>
        <w:pStyle w:val="6"/>
        <w:ind w:firstLine="709"/>
        <w:outlineLvl w:val="5"/>
        <w:rPr>
          <w:b/>
          <w:bCs/>
        </w:rPr>
      </w:pPr>
      <w:r w:rsidRPr="00125271">
        <w:rPr>
          <w:b/>
          <w:bCs/>
        </w:rPr>
        <w:t xml:space="preserve">Тема 3   </w:t>
      </w:r>
      <w:r w:rsidR="00FF3515" w:rsidRPr="00125271">
        <w:rPr>
          <w:b/>
          <w:bCs/>
        </w:rPr>
        <w:t>МИКРОБИОМ КИШЕЧНИКА СПОРТСМЕНА, ПРЕ-, ПРО- И СИНОБИОТИКИ</w:t>
      </w:r>
    </w:p>
    <w:p w:rsidR="002B58C4" w:rsidRPr="002B58C4" w:rsidRDefault="002B58C4" w:rsidP="002B58C4"/>
    <w:p w:rsidR="004D6981" w:rsidRPr="004D6981" w:rsidRDefault="002B58C4" w:rsidP="004D6981">
      <w:pPr>
        <w:pStyle w:val="6"/>
        <w:ind w:firstLine="709"/>
        <w:outlineLvl w:val="5"/>
        <w:rPr>
          <w:bCs/>
        </w:rPr>
      </w:pPr>
      <w:proofErr w:type="spellStart"/>
      <w:r>
        <w:t>Микробиом</w:t>
      </w:r>
      <w:proofErr w:type="spellEnd"/>
      <w:r>
        <w:t xml:space="preserve"> спортсмена (МБ).  Количественная и качественная характеристика МБ   спортсмена. Ось « </w:t>
      </w:r>
      <w:proofErr w:type="spellStart"/>
      <w:r>
        <w:t>микробиом</w:t>
      </w:r>
      <w:proofErr w:type="spellEnd"/>
      <w:r>
        <w:t xml:space="preserve"> кишечника – мозг». Ось « </w:t>
      </w:r>
      <w:proofErr w:type="spellStart"/>
      <w:r>
        <w:t>микробиом</w:t>
      </w:r>
      <w:proofErr w:type="spellEnd"/>
      <w:r>
        <w:t xml:space="preserve"> кишечника – мышцы». Взаимодействие  </w:t>
      </w:r>
      <w:proofErr w:type="spellStart"/>
      <w:r>
        <w:t>микробиома</w:t>
      </w:r>
      <w:proofErr w:type="spellEnd"/>
      <w:r>
        <w:t xml:space="preserve"> кишечника с нутриентами в составе диеты.</w:t>
      </w:r>
      <w:r w:rsidR="00A65614">
        <w:t xml:space="preserve"> О</w:t>
      </w:r>
      <w:r w:rsidR="004D6981">
        <w:t>птимизация</w:t>
      </w:r>
      <w:r w:rsidR="00A65614">
        <w:t xml:space="preserve"> </w:t>
      </w:r>
      <w:r w:rsidR="004D6981">
        <w:t xml:space="preserve"> состава</w:t>
      </w:r>
      <w:r w:rsidR="00A65614">
        <w:t xml:space="preserve"> </w:t>
      </w:r>
      <w:r w:rsidR="004D6981">
        <w:t xml:space="preserve"> кишечного </w:t>
      </w:r>
      <w:proofErr w:type="spellStart"/>
      <w:r w:rsidR="004D6981">
        <w:t>микробиома</w:t>
      </w:r>
      <w:proofErr w:type="spellEnd"/>
      <w:r w:rsidR="004D6981">
        <w:t xml:space="preserve"> как стратегия улучшения физической формы и общего здоровья спортсмена. </w:t>
      </w:r>
      <w:r w:rsidR="004D6981" w:rsidRPr="004D6981">
        <w:rPr>
          <w:bCs/>
        </w:rPr>
        <w:t xml:space="preserve">Пре-, про- и </w:t>
      </w:r>
      <w:proofErr w:type="spellStart"/>
      <w:r w:rsidR="004D6981" w:rsidRPr="004D6981">
        <w:rPr>
          <w:bCs/>
        </w:rPr>
        <w:t>синобиотики</w:t>
      </w:r>
      <w:proofErr w:type="spellEnd"/>
      <w:r w:rsidR="004D6981">
        <w:rPr>
          <w:bCs/>
        </w:rPr>
        <w:t xml:space="preserve">. </w:t>
      </w:r>
      <w:proofErr w:type="spellStart"/>
      <w:r w:rsidR="004D6981">
        <w:rPr>
          <w:bCs/>
        </w:rPr>
        <w:t>Пробиотики</w:t>
      </w:r>
      <w:proofErr w:type="spellEnd"/>
      <w:r w:rsidR="004D6981">
        <w:rPr>
          <w:bCs/>
        </w:rPr>
        <w:t xml:space="preserve">, иммунитет и инфекции верхних дыхательных путей у спортсменов. </w:t>
      </w:r>
      <w:proofErr w:type="spellStart"/>
      <w:r w:rsidR="004D6981">
        <w:rPr>
          <w:bCs/>
        </w:rPr>
        <w:t>Пробиотики</w:t>
      </w:r>
      <w:proofErr w:type="spellEnd"/>
      <w:r w:rsidR="004D6981">
        <w:rPr>
          <w:bCs/>
        </w:rPr>
        <w:t xml:space="preserve"> и состояние костной системы. Практические рекомендации по использованию пре- и </w:t>
      </w:r>
      <w:proofErr w:type="spellStart"/>
      <w:r w:rsidR="004D6981">
        <w:rPr>
          <w:bCs/>
        </w:rPr>
        <w:t>пробиотив</w:t>
      </w:r>
      <w:proofErr w:type="spellEnd"/>
      <w:r w:rsidR="004D6981">
        <w:rPr>
          <w:bCs/>
        </w:rPr>
        <w:t xml:space="preserve"> в спорте. </w:t>
      </w:r>
      <w:r w:rsidR="00A65614">
        <w:rPr>
          <w:bCs/>
        </w:rPr>
        <w:t xml:space="preserve">Готовые формы пищевых продуктов, БАД и лекарственных препаратов содержащих </w:t>
      </w:r>
      <w:proofErr w:type="spellStart"/>
      <w:r w:rsidR="00A65614">
        <w:rPr>
          <w:bCs/>
        </w:rPr>
        <w:t>пробиотики</w:t>
      </w:r>
      <w:proofErr w:type="spellEnd"/>
      <w:r w:rsidR="00A65614">
        <w:rPr>
          <w:bCs/>
        </w:rPr>
        <w:t>.</w:t>
      </w:r>
    </w:p>
    <w:p w:rsidR="002B58C4" w:rsidRPr="00125271" w:rsidRDefault="002B58C4" w:rsidP="000038C2">
      <w:pPr>
        <w:pStyle w:val="33"/>
        <w:spacing w:after="0"/>
        <w:ind w:left="0" w:firstLine="709"/>
        <w:jc w:val="both"/>
        <w:rPr>
          <w:sz w:val="28"/>
          <w:szCs w:val="28"/>
        </w:rPr>
      </w:pPr>
    </w:p>
    <w:p w:rsidR="000038C2" w:rsidRPr="00125271" w:rsidRDefault="000038C2" w:rsidP="00FF3515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125271">
        <w:rPr>
          <w:b/>
          <w:bCs/>
          <w:sz w:val="28"/>
          <w:szCs w:val="28"/>
        </w:rPr>
        <w:t xml:space="preserve">Тема 4 </w:t>
      </w:r>
      <w:r w:rsidR="00FF3515" w:rsidRPr="00125271">
        <w:rPr>
          <w:b/>
          <w:bCs/>
          <w:sz w:val="28"/>
          <w:szCs w:val="28"/>
        </w:rPr>
        <w:t>ПРОТЕИНЫ</w:t>
      </w:r>
    </w:p>
    <w:p w:rsidR="000038C2" w:rsidRDefault="000038C2" w:rsidP="000038C2">
      <w:pPr>
        <w:pStyle w:val="33"/>
        <w:spacing w:after="0"/>
        <w:ind w:left="0" w:firstLine="709"/>
        <w:jc w:val="both"/>
        <w:rPr>
          <w:sz w:val="28"/>
          <w:szCs w:val="28"/>
        </w:rPr>
      </w:pPr>
    </w:p>
    <w:p w:rsidR="00A65614" w:rsidRDefault="00A65614" w:rsidP="000038C2">
      <w:pPr>
        <w:pStyle w:val="3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положения по применению протеинов при физических нагрузках. Потребность в протеинах у представителей различных видов спорта. Сравнительная характеристика основных типов протеинов. Кинетика высвобождения аминокислот из белка. Эффективность применения протеинов в различных видах спорта. Белки животного происхождения (белки молочной сыворотки, коллаген и его </w:t>
      </w:r>
      <w:proofErr w:type="spellStart"/>
      <w:r>
        <w:rPr>
          <w:sz w:val="28"/>
          <w:szCs w:val="28"/>
        </w:rPr>
        <w:t>гидролизаты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бовинум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колострум</w:t>
      </w:r>
      <w:proofErr w:type="spellEnd"/>
      <w:r>
        <w:rPr>
          <w:sz w:val="28"/>
          <w:szCs w:val="28"/>
        </w:rPr>
        <w:t xml:space="preserve">). Другие животные белки (протеины яичного белка, мясные протеины, протеины рыбы). Белки растительного происхождения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соевые белки, белки гороха, картофеля, другие растительные белки). Влияние протеинов и аминокислот на иммунитет при физических нагрузках. Взаимодействие протеинов и аминокислот с </w:t>
      </w:r>
      <w:proofErr w:type="spellStart"/>
      <w:r>
        <w:rPr>
          <w:sz w:val="28"/>
          <w:szCs w:val="28"/>
        </w:rPr>
        <w:lastRenderedPageBreak/>
        <w:t>микробиомом</w:t>
      </w:r>
      <w:proofErr w:type="spellEnd"/>
      <w:r>
        <w:rPr>
          <w:sz w:val="28"/>
          <w:szCs w:val="28"/>
        </w:rPr>
        <w:t xml:space="preserve"> кишечника. Заключение по эффективности пищевых добавок на основе протеинов при </w:t>
      </w:r>
      <w:r w:rsidRPr="00A65614">
        <w:rPr>
          <w:sz w:val="28"/>
          <w:szCs w:val="28"/>
        </w:rPr>
        <w:t>физических нагрузках</w:t>
      </w:r>
      <w:r>
        <w:rPr>
          <w:sz w:val="28"/>
          <w:szCs w:val="28"/>
        </w:rPr>
        <w:t>.</w:t>
      </w:r>
      <w:r w:rsidR="001A405F">
        <w:rPr>
          <w:sz w:val="28"/>
          <w:szCs w:val="28"/>
        </w:rPr>
        <w:t xml:space="preserve">  Возрастные аспекты потребления и усвоения белков и физические нагрузки.</w:t>
      </w:r>
    </w:p>
    <w:p w:rsidR="001A405F" w:rsidRPr="00125271" w:rsidRDefault="001A405F" w:rsidP="000038C2">
      <w:pPr>
        <w:pStyle w:val="33"/>
        <w:spacing w:after="0"/>
        <w:ind w:left="0" w:firstLine="709"/>
        <w:jc w:val="both"/>
        <w:rPr>
          <w:sz w:val="28"/>
          <w:szCs w:val="28"/>
        </w:rPr>
      </w:pPr>
    </w:p>
    <w:p w:rsidR="000038C2" w:rsidRDefault="000038C2" w:rsidP="00FF3515">
      <w:pPr>
        <w:pStyle w:val="4"/>
        <w:ind w:firstLine="709"/>
        <w:jc w:val="both"/>
        <w:outlineLvl w:val="3"/>
        <w:rPr>
          <w:b/>
          <w:bCs/>
        </w:rPr>
      </w:pPr>
      <w:r w:rsidRPr="00125271">
        <w:rPr>
          <w:b/>
          <w:bCs/>
        </w:rPr>
        <w:t xml:space="preserve">Тема 5 </w:t>
      </w:r>
      <w:r w:rsidR="00FF3515" w:rsidRPr="00125271">
        <w:rPr>
          <w:b/>
          <w:bCs/>
        </w:rPr>
        <w:t>ПЕПТИДЫ</w:t>
      </w:r>
    </w:p>
    <w:p w:rsidR="001A405F" w:rsidRDefault="001A405F" w:rsidP="001A405F"/>
    <w:p w:rsidR="001A405F" w:rsidRDefault="001A405F" w:rsidP="001A405F">
      <w:pPr>
        <w:ind w:firstLine="851"/>
        <w:jc w:val="both"/>
        <w:rPr>
          <w:bCs/>
          <w:sz w:val="28"/>
          <w:szCs w:val="28"/>
        </w:rPr>
      </w:pPr>
      <w:r w:rsidRPr="001A405F">
        <w:rPr>
          <w:sz w:val="28"/>
          <w:szCs w:val="28"/>
        </w:rPr>
        <w:t>Ис</w:t>
      </w:r>
      <w:r w:rsidR="00DC2FBE">
        <w:rPr>
          <w:sz w:val="28"/>
          <w:szCs w:val="28"/>
        </w:rPr>
        <w:t>точники поступления регуляторных</w:t>
      </w:r>
      <w:r w:rsidRPr="001A405F">
        <w:rPr>
          <w:sz w:val="28"/>
          <w:szCs w:val="28"/>
        </w:rPr>
        <w:t xml:space="preserve"> пептидов в организм</w:t>
      </w:r>
      <w:r w:rsidRPr="001A405F">
        <w:rPr>
          <w:bCs/>
          <w:sz w:val="28"/>
          <w:szCs w:val="28"/>
        </w:rPr>
        <w:t>. Клинико-фармакологическа</w:t>
      </w:r>
      <w:r>
        <w:rPr>
          <w:bCs/>
          <w:sz w:val="28"/>
          <w:szCs w:val="28"/>
        </w:rPr>
        <w:t>я характеристика коротких пепти</w:t>
      </w:r>
      <w:r w:rsidRPr="001A405F">
        <w:rPr>
          <w:bCs/>
          <w:sz w:val="28"/>
          <w:szCs w:val="28"/>
        </w:rPr>
        <w:t>дов</w:t>
      </w:r>
      <w:r>
        <w:rPr>
          <w:bCs/>
          <w:sz w:val="28"/>
          <w:szCs w:val="28"/>
        </w:rPr>
        <w:t>.  гидролизаторы</w:t>
      </w:r>
      <w:r w:rsidR="002578A3">
        <w:rPr>
          <w:bCs/>
          <w:sz w:val="28"/>
          <w:szCs w:val="28"/>
        </w:rPr>
        <w:t xml:space="preserve"> протеинов как переходная форма</w:t>
      </w:r>
      <w:r>
        <w:rPr>
          <w:bCs/>
          <w:sz w:val="28"/>
          <w:szCs w:val="28"/>
        </w:rPr>
        <w:t xml:space="preserve"> от белков к пептидным компонентам. Антиоксидантные и </w:t>
      </w:r>
      <w:proofErr w:type="spellStart"/>
      <w:r>
        <w:rPr>
          <w:bCs/>
          <w:sz w:val="28"/>
          <w:szCs w:val="28"/>
        </w:rPr>
        <w:t>нейротропные</w:t>
      </w:r>
      <w:proofErr w:type="spellEnd"/>
      <w:r>
        <w:rPr>
          <w:bCs/>
          <w:sz w:val="28"/>
          <w:szCs w:val="28"/>
        </w:rPr>
        <w:t xml:space="preserve"> свойства коротких пептидов. Дипептиды  </w:t>
      </w:r>
    </w:p>
    <w:p w:rsidR="001A405F" w:rsidRPr="001A405F" w:rsidRDefault="001A405F" w:rsidP="001A40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L</w:t>
      </w:r>
      <w:r w:rsidRPr="001A405F"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глутамина</w:t>
      </w:r>
      <w:proofErr w:type="spellEnd"/>
      <w:r>
        <w:rPr>
          <w:bCs/>
          <w:sz w:val="28"/>
          <w:szCs w:val="28"/>
        </w:rPr>
        <w:t xml:space="preserve">. Хелатные формы аминокислот. </w:t>
      </w:r>
      <w:proofErr w:type="spellStart"/>
      <w:r>
        <w:rPr>
          <w:bCs/>
          <w:sz w:val="28"/>
          <w:szCs w:val="28"/>
        </w:rPr>
        <w:t>Глутатион</w:t>
      </w:r>
      <w:proofErr w:type="spellEnd"/>
      <w:r>
        <w:rPr>
          <w:bCs/>
          <w:sz w:val="28"/>
          <w:szCs w:val="28"/>
        </w:rPr>
        <w:t xml:space="preserve">. Место </w:t>
      </w:r>
      <w:proofErr w:type="spellStart"/>
      <w:r>
        <w:rPr>
          <w:bCs/>
          <w:sz w:val="28"/>
          <w:szCs w:val="28"/>
        </w:rPr>
        <w:t>короткоцепочных</w:t>
      </w:r>
      <w:proofErr w:type="spellEnd"/>
      <w:r>
        <w:rPr>
          <w:bCs/>
          <w:sz w:val="28"/>
          <w:szCs w:val="28"/>
        </w:rPr>
        <w:t xml:space="preserve"> пептидов в </w:t>
      </w:r>
      <w:proofErr w:type="spellStart"/>
      <w:r>
        <w:rPr>
          <w:sz w:val="28"/>
          <w:szCs w:val="28"/>
        </w:rPr>
        <w:t>нутритивно</w:t>
      </w:r>
      <w:proofErr w:type="spellEnd"/>
      <w:r>
        <w:rPr>
          <w:sz w:val="28"/>
          <w:szCs w:val="28"/>
        </w:rPr>
        <w:t>-метаболической поддержке подготовки спортсмена.</w:t>
      </w:r>
    </w:p>
    <w:p w:rsidR="000038C2" w:rsidRPr="001A405F" w:rsidRDefault="000038C2" w:rsidP="000038C2">
      <w:pPr>
        <w:pStyle w:val="33"/>
        <w:spacing w:after="0"/>
        <w:ind w:left="0"/>
        <w:jc w:val="both"/>
        <w:rPr>
          <w:b/>
          <w:bCs/>
          <w:sz w:val="28"/>
          <w:szCs w:val="28"/>
        </w:rPr>
      </w:pPr>
    </w:p>
    <w:p w:rsidR="000038C2" w:rsidRPr="00125271" w:rsidRDefault="000038C2" w:rsidP="00FF3515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125271">
        <w:rPr>
          <w:b/>
          <w:bCs/>
          <w:sz w:val="28"/>
          <w:szCs w:val="28"/>
        </w:rPr>
        <w:t xml:space="preserve">Тема 6 </w:t>
      </w:r>
      <w:r w:rsidR="00FF3515" w:rsidRPr="00125271">
        <w:rPr>
          <w:b/>
          <w:bCs/>
          <w:sz w:val="28"/>
          <w:szCs w:val="28"/>
        </w:rPr>
        <w:t>ОТДЕЛЬНЫЕ АМИНОКИСЛОТЫ И ИХ КЕТОАНАЛОГИ</w:t>
      </w:r>
    </w:p>
    <w:p w:rsidR="000038C2" w:rsidRDefault="000038C2" w:rsidP="000038C2">
      <w:pPr>
        <w:pStyle w:val="33"/>
        <w:spacing w:after="0"/>
        <w:ind w:left="0" w:firstLine="709"/>
        <w:jc w:val="both"/>
        <w:rPr>
          <w:b/>
          <w:bCs/>
          <w:sz w:val="28"/>
          <w:szCs w:val="28"/>
          <w:highlight w:val="yellow"/>
        </w:rPr>
      </w:pPr>
    </w:p>
    <w:p w:rsidR="001A405F" w:rsidRDefault="001A405F" w:rsidP="000038C2">
      <w:pPr>
        <w:pStyle w:val="33"/>
        <w:spacing w:after="0"/>
        <w:ind w:left="0" w:firstLine="709"/>
        <w:jc w:val="both"/>
        <w:rPr>
          <w:bCs/>
          <w:sz w:val="28"/>
          <w:szCs w:val="28"/>
        </w:rPr>
      </w:pPr>
      <w:r w:rsidRPr="001A405F">
        <w:rPr>
          <w:bCs/>
          <w:sz w:val="28"/>
          <w:szCs w:val="28"/>
        </w:rPr>
        <w:t>Отдельные аминокислоты с разветвленной сетью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Кетоаналоги</w:t>
      </w:r>
      <w:proofErr w:type="spellEnd"/>
      <w:r>
        <w:rPr>
          <w:bCs/>
          <w:sz w:val="28"/>
          <w:szCs w:val="28"/>
        </w:rPr>
        <w:t xml:space="preserve"> незаменимых аминокислот. </w:t>
      </w:r>
      <w:r>
        <w:rPr>
          <w:bCs/>
          <w:sz w:val="28"/>
          <w:szCs w:val="28"/>
          <w:lang w:val="en-US"/>
        </w:rPr>
        <w:t>L</w:t>
      </w:r>
      <w:r w:rsidRPr="001A405F"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аргинин</w:t>
      </w:r>
      <w:proofErr w:type="gramEnd"/>
      <w:r>
        <w:rPr>
          <w:bCs/>
          <w:sz w:val="28"/>
          <w:szCs w:val="28"/>
        </w:rPr>
        <w:t xml:space="preserve"> и </w:t>
      </w:r>
      <w:r w:rsidRPr="001A40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L</w:t>
      </w: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каринтин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туарин</w:t>
      </w:r>
      <w:proofErr w:type="spellEnd"/>
      <w:r>
        <w:rPr>
          <w:bCs/>
          <w:sz w:val="28"/>
          <w:szCs w:val="28"/>
        </w:rPr>
        <w:t>. Их влияние на работоспособность спорт</w:t>
      </w:r>
      <w:r w:rsidR="0007042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менов.</w:t>
      </w:r>
      <w:r w:rsidR="0007042E" w:rsidRPr="0007042E">
        <w:rPr>
          <w:sz w:val="28"/>
          <w:szCs w:val="28"/>
        </w:rPr>
        <w:t xml:space="preserve"> </w:t>
      </w:r>
      <w:r w:rsidR="0007042E">
        <w:rPr>
          <w:sz w:val="28"/>
          <w:szCs w:val="28"/>
        </w:rPr>
        <w:t>Заключение по эффективности их применения.</w:t>
      </w:r>
    </w:p>
    <w:p w:rsidR="000038C2" w:rsidRPr="00125271" w:rsidRDefault="000038C2" w:rsidP="0007042E">
      <w:pPr>
        <w:rPr>
          <w:b/>
          <w:sz w:val="28"/>
          <w:szCs w:val="28"/>
        </w:rPr>
      </w:pPr>
    </w:p>
    <w:p w:rsidR="000038C2" w:rsidRPr="00125271" w:rsidRDefault="000038C2" w:rsidP="00FF3515">
      <w:pPr>
        <w:pStyle w:val="33"/>
        <w:spacing w:after="0"/>
        <w:ind w:left="0" w:firstLine="709"/>
        <w:jc w:val="both"/>
        <w:rPr>
          <w:bCs/>
          <w:sz w:val="28"/>
          <w:szCs w:val="28"/>
        </w:rPr>
      </w:pPr>
      <w:r w:rsidRPr="00125271">
        <w:rPr>
          <w:b/>
          <w:bCs/>
          <w:sz w:val="28"/>
          <w:szCs w:val="28"/>
        </w:rPr>
        <w:t xml:space="preserve">Тема 7  </w:t>
      </w:r>
      <w:r w:rsidR="00FF3515" w:rsidRPr="00125271">
        <w:rPr>
          <w:b/>
          <w:bCs/>
          <w:sz w:val="28"/>
          <w:szCs w:val="28"/>
        </w:rPr>
        <w:t>ЖИРЫ И ЖИРНЫЕ КИСЛОТЫ</w:t>
      </w:r>
    </w:p>
    <w:p w:rsidR="000038C2" w:rsidRDefault="000038C2" w:rsidP="000038C2">
      <w:pPr>
        <w:pStyle w:val="33"/>
        <w:spacing w:after="0"/>
        <w:ind w:left="0" w:firstLine="709"/>
        <w:jc w:val="both"/>
        <w:rPr>
          <w:bCs/>
          <w:sz w:val="28"/>
          <w:szCs w:val="28"/>
        </w:rPr>
      </w:pPr>
    </w:p>
    <w:p w:rsidR="0007042E" w:rsidRDefault="0007042E" w:rsidP="000038C2">
      <w:pPr>
        <w:pStyle w:val="3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Структура и классификация жирных кислот. Рекомендации по потреблению жиров и жирных кислот в общей популяции.  Актуальное потребление жиров в составе рациона в различных видах спорта. Рекомендации по количественному потреблению жиров в различных видах спорта. Метаболизм жиров  в организме при физических нагрузках. Жирове диеты и жировые загрузки как стратегия в спортивном питании. Влияние  жиров и жирных кислот на иммунитет при интенсивных  физических нагрузках.</w:t>
      </w:r>
      <w:r w:rsidR="009D6D85">
        <w:rPr>
          <w:bCs/>
          <w:sz w:val="28"/>
          <w:szCs w:val="28"/>
        </w:rPr>
        <w:t xml:space="preserve"> Взаимодействие  жиров и жирных кислот с </w:t>
      </w:r>
      <w:proofErr w:type="spellStart"/>
      <w:r w:rsidR="009D6D85">
        <w:rPr>
          <w:bCs/>
          <w:sz w:val="28"/>
          <w:szCs w:val="28"/>
        </w:rPr>
        <w:t>микробиомом</w:t>
      </w:r>
      <w:proofErr w:type="spellEnd"/>
      <w:r w:rsidR="009D6D85">
        <w:rPr>
          <w:bCs/>
          <w:sz w:val="28"/>
          <w:szCs w:val="28"/>
        </w:rPr>
        <w:t xml:space="preserve"> кишечника. Жирные кислоты как  компонент пищи и </w:t>
      </w:r>
      <w:proofErr w:type="spellStart"/>
      <w:r w:rsidR="009D6D85">
        <w:rPr>
          <w:bCs/>
          <w:sz w:val="28"/>
          <w:szCs w:val="28"/>
        </w:rPr>
        <w:t>фармаконутриент</w:t>
      </w:r>
      <w:proofErr w:type="spellEnd"/>
      <w:r w:rsidR="009D6D85">
        <w:rPr>
          <w:bCs/>
          <w:sz w:val="28"/>
          <w:szCs w:val="28"/>
        </w:rPr>
        <w:t xml:space="preserve"> в спорте и спортивной медицине.</w:t>
      </w:r>
    </w:p>
    <w:p w:rsidR="009D6D85" w:rsidRPr="00125271" w:rsidRDefault="009D6D85" w:rsidP="000038C2">
      <w:pPr>
        <w:pStyle w:val="33"/>
        <w:spacing w:after="0"/>
        <w:ind w:left="0" w:firstLine="709"/>
        <w:jc w:val="both"/>
        <w:rPr>
          <w:bCs/>
          <w:sz w:val="28"/>
          <w:szCs w:val="28"/>
        </w:rPr>
      </w:pPr>
    </w:p>
    <w:p w:rsidR="000038C2" w:rsidRDefault="00FF3515" w:rsidP="00FF3515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125271">
        <w:rPr>
          <w:b/>
          <w:bCs/>
          <w:sz w:val="28"/>
          <w:szCs w:val="28"/>
        </w:rPr>
        <w:t>Тема</w:t>
      </w:r>
      <w:r w:rsidR="000038C2" w:rsidRPr="00125271">
        <w:rPr>
          <w:b/>
          <w:bCs/>
          <w:sz w:val="28"/>
          <w:szCs w:val="28"/>
        </w:rPr>
        <w:t> 8  </w:t>
      </w:r>
      <w:r w:rsidRPr="00125271">
        <w:rPr>
          <w:b/>
          <w:bCs/>
          <w:sz w:val="28"/>
          <w:szCs w:val="28"/>
        </w:rPr>
        <w:t>УГЛЕВОДЫ</w:t>
      </w:r>
    </w:p>
    <w:p w:rsidR="009D6D85" w:rsidRDefault="009D6D85" w:rsidP="00FF3515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9D6D85" w:rsidRPr="009D6D85" w:rsidRDefault="009D6D85" w:rsidP="00FF3515">
      <w:pPr>
        <w:pStyle w:val="33"/>
        <w:spacing w:after="0"/>
        <w:ind w:left="0" w:firstLine="709"/>
        <w:jc w:val="both"/>
        <w:rPr>
          <w:bCs/>
          <w:sz w:val="28"/>
          <w:szCs w:val="28"/>
        </w:rPr>
      </w:pPr>
      <w:r w:rsidRPr="009D6D85">
        <w:rPr>
          <w:bCs/>
          <w:sz w:val="28"/>
          <w:szCs w:val="28"/>
        </w:rPr>
        <w:t>Классификация пищевых углеводов</w:t>
      </w:r>
      <w:r>
        <w:rPr>
          <w:bCs/>
          <w:sz w:val="28"/>
          <w:szCs w:val="28"/>
        </w:rPr>
        <w:t>. Суточная потребность углеводов в спорте. Рекомендации по потреблению углеводов в процессе тренировочных занятий и соревнований. Влияние углеводов на иммунную систему при интенсивной физической активности. Новые перспективные углеводы для применения в практике подготовки спортсменов.</w:t>
      </w:r>
    </w:p>
    <w:p w:rsidR="009D6D85" w:rsidRDefault="009D6D85" w:rsidP="00F75B1B">
      <w:pPr>
        <w:pStyle w:val="33"/>
        <w:spacing w:after="0"/>
        <w:ind w:left="0"/>
        <w:jc w:val="both"/>
        <w:rPr>
          <w:b/>
          <w:bCs/>
          <w:sz w:val="28"/>
          <w:szCs w:val="28"/>
        </w:rPr>
      </w:pPr>
    </w:p>
    <w:p w:rsidR="00F75B1B" w:rsidRDefault="00F75B1B" w:rsidP="000038C2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0038C2" w:rsidRPr="00125271" w:rsidRDefault="00FF3515" w:rsidP="000038C2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125271">
        <w:rPr>
          <w:b/>
          <w:bCs/>
          <w:sz w:val="28"/>
          <w:szCs w:val="28"/>
        </w:rPr>
        <w:t xml:space="preserve">Тема 9 </w:t>
      </w:r>
      <w:r w:rsidR="000038C2" w:rsidRPr="00125271">
        <w:rPr>
          <w:b/>
          <w:bCs/>
          <w:sz w:val="28"/>
          <w:szCs w:val="28"/>
        </w:rPr>
        <w:t xml:space="preserve"> </w:t>
      </w:r>
      <w:r w:rsidRPr="00125271">
        <w:rPr>
          <w:b/>
          <w:bCs/>
          <w:sz w:val="28"/>
          <w:szCs w:val="28"/>
        </w:rPr>
        <w:t>МИКРОНУТРИЕНТЫ</w:t>
      </w:r>
    </w:p>
    <w:p w:rsidR="00FF3515" w:rsidRDefault="00FF3515" w:rsidP="000038C2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9D6D85" w:rsidRPr="009D6D85" w:rsidRDefault="009D6D85" w:rsidP="000038C2">
      <w:pPr>
        <w:pStyle w:val="33"/>
        <w:spacing w:after="0"/>
        <w:ind w:left="0" w:firstLine="709"/>
        <w:jc w:val="both"/>
        <w:rPr>
          <w:bCs/>
          <w:sz w:val="28"/>
          <w:szCs w:val="28"/>
        </w:rPr>
      </w:pPr>
      <w:r w:rsidRPr="009D6D85">
        <w:rPr>
          <w:bCs/>
          <w:sz w:val="28"/>
          <w:szCs w:val="28"/>
        </w:rPr>
        <w:lastRenderedPageBreak/>
        <w:t>Недостато</w:t>
      </w:r>
      <w:r>
        <w:rPr>
          <w:bCs/>
          <w:sz w:val="28"/>
          <w:szCs w:val="28"/>
        </w:rPr>
        <w:t>чность</w:t>
      </w:r>
      <w:r w:rsidRPr="009D6D85">
        <w:rPr>
          <w:bCs/>
          <w:sz w:val="28"/>
          <w:szCs w:val="28"/>
        </w:rPr>
        <w:t xml:space="preserve"> и  дефицит </w:t>
      </w:r>
      <w:r>
        <w:rPr>
          <w:bCs/>
          <w:sz w:val="28"/>
          <w:szCs w:val="28"/>
        </w:rPr>
        <w:t xml:space="preserve"> витаминов </w:t>
      </w:r>
      <w:r>
        <w:rPr>
          <w:bCs/>
          <w:sz w:val="28"/>
          <w:szCs w:val="28"/>
          <w:lang w:val="en-US"/>
        </w:rPr>
        <w:t>D</w:t>
      </w:r>
      <w:r w:rsidRPr="009D6D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9D6D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K</w:t>
      </w:r>
      <w:r>
        <w:rPr>
          <w:bCs/>
          <w:sz w:val="28"/>
          <w:szCs w:val="28"/>
        </w:rPr>
        <w:t xml:space="preserve"> у спортсменов. Дефицит других витаминов и минералов</w:t>
      </w:r>
      <w:r w:rsidR="00634AE3">
        <w:rPr>
          <w:bCs/>
          <w:sz w:val="28"/>
          <w:szCs w:val="28"/>
        </w:rPr>
        <w:t>. Значение недостаточности/дефицита витаминов и минералов для формирования иммунитета спортсмена. Роль пищевых добавок витаминов и минералов  в улучшении физической подготовленности спортсменов.</w:t>
      </w:r>
    </w:p>
    <w:p w:rsidR="009D6D85" w:rsidRPr="00125271" w:rsidRDefault="009D6D85" w:rsidP="000038C2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0038C2" w:rsidRPr="00125271" w:rsidRDefault="00634AE3" w:rsidP="000038C2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 10 ВОДНОЭЛЕКТРОЛИТНЫЙ  Б</w:t>
      </w:r>
      <w:r w:rsidR="00FF3515" w:rsidRPr="00125271">
        <w:rPr>
          <w:b/>
          <w:bCs/>
          <w:sz w:val="28"/>
          <w:szCs w:val="28"/>
        </w:rPr>
        <w:t>АЛАНС И ЕГО РЕГУЛЯЦИЯ</w:t>
      </w:r>
    </w:p>
    <w:p w:rsidR="00634AE3" w:rsidRDefault="00634AE3" w:rsidP="000038C2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FF3515" w:rsidRPr="00634AE3" w:rsidRDefault="00634AE3" w:rsidP="000038C2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634AE3">
        <w:rPr>
          <w:bCs/>
          <w:sz w:val="28"/>
          <w:szCs w:val="28"/>
        </w:rPr>
        <w:t>Оценка гидратированности организма спортсмена. Рекомендации по  поддержке баланса жидкости</w:t>
      </w:r>
      <w:r>
        <w:rPr>
          <w:bCs/>
          <w:sz w:val="28"/>
          <w:szCs w:val="28"/>
        </w:rPr>
        <w:t>. Спортивные напитки, особенности их применения.</w:t>
      </w:r>
      <w:r w:rsidRPr="00634AE3">
        <w:rPr>
          <w:b/>
          <w:bCs/>
          <w:sz w:val="28"/>
          <w:szCs w:val="28"/>
        </w:rPr>
        <w:t xml:space="preserve"> </w:t>
      </w:r>
    </w:p>
    <w:p w:rsidR="00634AE3" w:rsidRPr="00125271" w:rsidRDefault="00634AE3" w:rsidP="000038C2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FF3515" w:rsidRPr="00125271" w:rsidRDefault="00FF3515" w:rsidP="000038C2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125271">
        <w:rPr>
          <w:b/>
          <w:bCs/>
          <w:sz w:val="28"/>
          <w:szCs w:val="28"/>
        </w:rPr>
        <w:t>Тема 11 ФАРМАКОНУТРИЕНТЫ</w:t>
      </w:r>
      <w:r w:rsidR="0051666C">
        <w:rPr>
          <w:b/>
          <w:bCs/>
          <w:sz w:val="28"/>
          <w:szCs w:val="28"/>
        </w:rPr>
        <w:t xml:space="preserve"> И</w:t>
      </w:r>
      <w:r w:rsidR="0051666C" w:rsidRPr="0051666C">
        <w:rPr>
          <w:b/>
          <w:bCs/>
          <w:sz w:val="28"/>
          <w:szCs w:val="28"/>
        </w:rPr>
        <w:t xml:space="preserve"> </w:t>
      </w:r>
      <w:r w:rsidR="0051666C" w:rsidRPr="00125271">
        <w:rPr>
          <w:b/>
          <w:bCs/>
          <w:sz w:val="28"/>
          <w:szCs w:val="28"/>
        </w:rPr>
        <w:t>АНТИОКСИДАНТЫ</w:t>
      </w:r>
    </w:p>
    <w:p w:rsidR="00FF3515" w:rsidRDefault="00FF3515" w:rsidP="000038C2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51666C" w:rsidRPr="00634AE3" w:rsidRDefault="00634AE3" w:rsidP="0051666C">
      <w:pPr>
        <w:pStyle w:val="33"/>
        <w:spacing w:after="0"/>
        <w:ind w:left="0" w:firstLine="709"/>
        <w:jc w:val="both"/>
        <w:rPr>
          <w:bCs/>
          <w:sz w:val="28"/>
          <w:szCs w:val="28"/>
        </w:rPr>
      </w:pPr>
      <w:r w:rsidRPr="00634AE3">
        <w:rPr>
          <w:bCs/>
          <w:sz w:val="28"/>
          <w:szCs w:val="28"/>
        </w:rPr>
        <w:t>Креатин. Бета-</w:t>
      </w:r>
      <w:proofErr w:type="spellStart"/>
      <w:r w:rsidRPr="00634AE3">
        <w:rPr>
          <w:bCs/>
          <w:sz w:val="28"/>
          <w:szCs w:val="28"/>
        </w:rPr>
        <w:t>гидрокси</w:t>
      </w:r>
      <w:proofErr w:type="spellEnd"/>
      <w:r w:rsidRPr="00634AE3">
        <w:rPr>
          <w:bCs/>
          <w:sz w:val="28"/>
          <w:szCs w:val="28"/>
        </w:rPr>
        <w:t>-бета-</w:t>
      </w:r>
      <w:proofErr w:type="spellStart"/>
      <w:r w:rsidRPr="00634AE3">
        <w:rPr>
          <w:bCs/>
          <w:sz w:val="28"/>
          <w:szCs w:val="28"/>
        </w:rPr>
        <w:t>метилбутират</w:t>
      </w:r>
      <w:proofErr w:type="spellEnd"/>
      <w:r w:rsidRPr="00634AE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Бета-</w:t>
      </w:r>
      <w:proofErr w:type="spellStart"/>
      <w:r>
        <w:rPr>
          <w:bCs/>
          <w:sz w:val="28"/>
          <w:szCs w:val="28"/>
        </w:rPr>
        <w:t>аланин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Нейропротекторы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нейростимуляторы</w:t>
      </w:r>
      <w:proofErr w:type="spellEnd"/>
      <w:r>
        <w:rPr>
          <w:bCs/>
          <w:sz w:val="28"/>
          <w:szCs w:val="28"/>
        </w:rPr>
        <w:t>. Протеолитические ферменты. Аденозинтрифосфорная кислота.</w:t>
      </w:r>
      <w:r w:rsidR="0051666C" w:rsidRPr="0051666C">
        <w:rPr>
          <w:bCs/>
          <w:sz w:val="28"/>
          <w:szCs w:val="28"/>
        </w:rPr>
        <w:t xml:space="preserve"> </w:t>
      </w:r>
      <w:r w:rsidR="0051666C" w:rsidRPr="00634AE3">
        <w:rPr>
          <w:bCs/>
          <w:sz w:val="28"/>
          <w:szCs w:val="28"/>
        </w:rPr>
        <w:t>Альфа-</w:t>
      </w:r>
      <w:proofErr w:type="spellStart"/>
      <w:r w:rsidR="0051666C" w:rsidRPr="00634AE3">
        <w:rPr>
          <w:bCs/>
          <w:sz w:val="28"/>
          <w:szCs w:val="28"/>
        </w:rPr>
        <w:t>липоевая</w:t>
      </w:r>
      <w:proofErr w:type="spellEnd"/>
      <w:r w:rsidR="0051666C" w:rsidRPr="00634AE3">
        <w:rPr>
          <w:bCs/>
          <w:sz w:val="28"/>
          <w:szCs w:val="28"/>
        </w:rPr>
        <w:t xml:space="preserve"> кислота. </w:t>
      </w:r>
      <w:proofErr w:type="spellStart"/>
      <w:r w:rsidR="0051666C">
        <w:rPr>
          <w:bCs/>
          <w:sz w:val="28"/>
          <w:szCs w:val="28"/>
        </w:rPr>
        <w:t>Каратиноиды</w:t>
      </w:r>
      <w:proofErr w:type="spellEnd"/>
      <w:r w:rsidR="0051666C">
        <w:rPr>
          <w:bCs/>
          <w:sz w:val="28"/>
          <w:szCs w:val="28"/>
        </w:rPr>
        <w:t>. Полифенолы. Прямые донаторы оксида азота. Другие растительные средства с антиоксидантным действием.</w:t>
      </w:r>
    </w:p>
    <w:p w:rsidR="00634AE3" w:rsidRPr="00125271" w:rsidRDefault="00634AE3" w:rsidP="00F75B1B">
      <w:pPr>
        <w:pStyle w:val="33"/>
        <w:spacing w:after="0"/>
        <w:ind w:left="0"/>
        <w:jc w:val="both"/>
        <w:rPr>
          <w:b/>
          <w:bCs/>
          <w:sz w:val="28"/>
          <w:szCs w:val="28"/>
        </w:rPr>
      </w:pPr>
    </w:p>
    <w:p w:rsidR="0051666C" w:rsidRDefault="00FF3515" w:rsidP="0051666C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125271">
        <w:rPr>
          <w:b/>
          <w:bCs/>
          <w:sz w:val="28"/>
          <w:szCs w:val="28"/>
        </w:rPr>
        <w:t xml:space="preserve">Тема 12  </w:t>
      </w:r>
      <w:r w:rsidR="0051666C" w:rsidRPr="00125271">
        <w:rPr>
          <w:b/>
          <w:bCs/>
          <w:sz w:val="28"/>
          <w:szCs w:val="28"/>
        </w:rPr>
        <w:t>СРЕДСТВА</w:t>
      </w:r>
      <w:r w:rsidR="0051666C">
        <w:rPr>
          <w:b/>
          <w:bCs/>
          <w:sz w:val="28"/>
          <w:szCs w:val="28"/>
        </w:rPr>
        <w:t xml:space="preserve"> </w:t>
      </w:r>
      <w:r w:rsidR="0051666C" w:rsidRPr="00125271">
        <w:rPr>
          <w:b/>
          <w:bCs/>
          <w:sz w:val="28"/>
          <w:szCs w:val="28"/>
        </w:rPr>
        <w:t xml:space="preserve">ПОДДЕРЖКИ ФУНКЦИЙ </w:t>
      </w:r>
    </w:p>
    <w:p w:rsidR="0051666C" w:rsidRDefault="0051666C" w:rsidP="0051666C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125271">
        <w:rPr>
          <w:b/>
          <w:bCs/>
          <w:sz w:val="28"/>
          <w:szCs w:val="28"/>
        </w:rPr>
        <w:t>СУСТАВНО-СВЯЗ</w:t>
      </w:r>
      <w:r>
        <w:rPr>
          <w:b/>
          <w:bCs/>
          <w:sz w:val="28"/>
          <w:szCs w:val="28"/>
        </w:rPr>
        <w:t xml:space="preserve"> О</w:t>
      </w:r>
      <w:r w:rsidRPr="00125271">
        <w:rPr>
          <w:b/>
          <w:bCs/>
          <w:sz w:val="28"/>
          <w:szCs w:val="28"/>
        </w:rPr>
        <w:t>ЧНОГО АППАРАТА</w:t>
      </w:r>
    </w:p>
    <w:p w:rsidR="00FF3515" w:rsidRPr="00125271" w:rsidRDefault="00FF3515" w:rsidP="000038C2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51666C" w:rsidRPr="00917596" w:rsidRDefault="0051666C" w:rsidP="0051666C">
      <w:pPr>
        <w:pStyle w:val="33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917596">
        <w:rPr>
          <w:bCs/>
          <w:sz w:val="28"/>
          <w:szCs w:val="28"/>
        </w:rPr>
        <w:t>лассификация средст</w:t>
      </w:r>
      <w:r>
        <w:rPr>
          <w:bCs/>
          <w:sz w:val="28"/>
          <w:szCs w:val="28"/>
        </w:rPr>
        <w:t xml:space="preserve">в </w:t>
      </w:r>
      <w:r w:rsidRPr="00917596">
        <w:rPr>
          <w:bCs/>
          <w:sz w:val="28"/>
          <w:szCs w:val="28"/>
        </w:rPr>
        <w:t xml:space="preserve"> </w:t>
      </w:r>
      <w:proofErr w:type="spellStart"/>
      <w:r w:rsidRPr="00917596">
        <w:rPr>
          <w:bCs/>
          <w:sz w:val="28"/>
          <w:szCs w:val="28"/>
        </w:rPr>
        <w:t>нутритивно</w:t>
      </w:r>
      <w:proofErr w:type="spellEnd"/>
      <w:r w:rsidRPr="00917596">
        <w:rPr>
          <w:bCs/>
          <w:sz w:val="28"/>
          <w:szCs w:val="28"/>
        </w:rPr>
        <w:t>-метаболичес</w:t>
      </w:r>
      <w:r>
        <w:rPr>
          <w:bCs/>
          <w:sz w:val="28"/>
          <w:szCs w:val="28"/>
        </w:rPr>
        <w:t>к</w:t>
      </w:r>
      <w:r w:rsidRPr="0091759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й  поддержки состояния суставов и связок  в спортивной медицине. Нестероидные противовоспалительные средства. Глюкозамин и </w:t>
      </w:r>
      <w:proofErr w:type="spellStart"/>
      <w:r>
        <w:rPr>
          <w:bCs/>
          <w:sz w:val="28"/>
          <w:szCs w:val="28"/>
        </w:rPr>
        <w:t>хондроитин</w:t>
      </w:r>
      <w:proofErr w:type="spellEnd"/>
      <w:r>
        <w:rPr>
          <w:bCs/>
          <w:sz w:val="28"/>
          <w:szCs w:val="28"/>
        </w:rPr>
        <w:t>. Средства растительного происхождения. Комплексные  пищевые добавки для профилактики и лечения патологии суставно-связочного аппарата.</w:t>
      </w:r>
    </w:p>
    <w:p w:rsidR="00634AE3" w:rsidRPr="00125271" w:rsidRDefault="00634AE3" w:rsidP="00F75B1B">
      <w:pPr>
        <w:pStyle w:val="33"/>
        <w:spacing w:after="0"/>
        <w:ind w:left="0"/>
        <w:jc w:val="both"/>
        <w:rPr>
          <w:b/>
          <w:bCs/>
          <w:sz w:val="28"/>
          <w:szCs w:val="28"/>
        </w:rPr>
      </w:pPr>
    </w:p>
    <w:p w:rsidR="00FF3515" w:rsidRDefault="00FF3515" w:rsidP="0051666C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125271">
        <w:rPr>
          <w:b/>
          <w:bCs/>
          <w:sz w:val="28"/>
          <w:szCs w:val="28"/>
        </w:rPr>
        <w:t xml:space="preserve">Тема 13 </w:t>
      </w:r>
      <w:r w:rsidR="00917596">
        <w:rPr>
          <w:b/>
          <w:bCs/>
          <w:sz w:val="28"/>
          <w:szCs w:val="28"/>
        </w:rPr>
        <w:t xml:space="preserve"> </w:t>
      </w:r>
      <w:r w:rsidR="0051666C" w:rsidRPr="00125271">
        <w:rPr>
          <w:b/>
          <w:sz w:val="28"/>
          <w:szCs w:val="28"/>
        </w:rPr>
        <w:t>НУТРИТИВНО-МЕТАБОЛИЧЕСКОЙ ПОДДЕРЖКА ПРИ</w:t>
      </w:r>
      <w:r w:rsidR="0051666C">
        <w:rPr>
          <w:b/>
          <w:sz w:val="28"/>
          <w:szCs w:val="28"/>
        </w:rPr>
        <w:t xml:space="preserve"> </w:t>
      </w:r>
      <w:r w:rsidR="0051666C" w:rsidRPr="00125271">
        <w:rPr>
          <w:b/>
          <w:sz w:val="28"/>
          <w:szCs w:val="28"/>
        </w:rPr>
        <w:t>СИНДРОМАХ</w:t>
      </w:r>
      <w:r w:rsidR="0051666C">
        <w:rPr>
          <w:b/>
          <w:sz w:val="28"/>
          <w:szCs w:val="28"/>
        </w:rPr>
        <w:t xml:space="preserve"> </w:t>
      </w:r>
      <w:r w:rsidR="0051666C" w:rsidRPr="00125271">
        <w:rPr>
          <w:b/>
          <w:sz w:val="28"/>
          <w:szCs w:val="28"/>
        </w:rPr>
        <w:t>МИКРОПОВРЕЖДЕНИЯ МЫШЦ И ОТСРОЧЕННОЙ МЫШЕЧНОЙ БОЛЕЗНЕННОСТИ В УСЛОВИЯХ ФИЗИЧЕСКОЙ НАГРУЗКИ</w:t>
      </w:r>
    </w:p>
    <w:p w:rsidR="00917596" w:rsidRDefault="00917596" w:rsidP="000038C2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51666C" w:rsidRPr="00BB614F" w:rsidRDefault="0051666C" w:rsidP="0051666C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917596">
        <w:rPr>
          <w:sz w:val="28"/>
          <w:szCs w:val="28"/>
        </w:rPr>
        <w:t xml:space="preserve">Терминология и патофизиологические механизмы формирования синдромов </w:t>
      </w:r>
      <w:r>
        <w:rPr>
          <w:sz w:val="28"/>
          <w:szCs w:val="28"/>
          <w:lang w:val="en-US"/>
        </w:rPr>
        <w:t>EIMD</w:t>
      </w:r>
      <w:r w:rsidRPr="009656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 </w:t>
      </w:r>
      <w:r>
        <w:rPr>
          <w:sz w:val="28"/>
          <w:szCs w:val="28"/>
          <w:lang w:val="en-US"/>
        </w:rPr>
        <w:t>DOMS</w:t>
      </w:r>
      <w:r>
        <w:rPr>
          <w:sz w:val="28"/>
          <w:szCs w:val="28"/>
        </w:rPr>
        <w:t xml:space="preserve">. Значение </w:t>
      </w:r>
      <w:r>
        <w:rPr>
          <w:sz w:val="28"/>
          <w:szCs w:val="28"/>
          <w:lang w:val="en-US"/>
        </w:rPr>
        <w:t>EIMD</w:t>
      </w:r>
      <w:r>
        <w:rPr>
          <w:sz w:val="28"/>
          <w:szCs w:val="28"/>
        </w:rPr>
        <w:t xml:space="preserve">    в формировании мышечной гипертрофии при физических нагрузках. </w:t>
      </w:r>
      <w:r w:rsidR="00BB614F">
        <w:rPr>
          <w:sz w:val="28"/>
          <w:szCs w:val="28"/>
        </w:rPr>
        <w:t xml:space="preserve">Специальные средства </w:t>
      </w:r>
      <w:proofErr w:type="spellStart"/>
      <w:r w:rsidR="00BB614F" w:rsidRPr="00BB614F">
        <w:rPr>
          <w:sz w:val="28"/>
          <w:szCs w:val="28"/>
        </w:rPr>
        <w:t>нутритивно</w:t>
      </w:r>
      <w:proofErr w:type="spellEnd"/>
      <w:r w:rsidR="00BB614F" w:rsidRPr="00BB614F">
        <w:rPr>
          <w:sz w:val="28"/>
          <w:szCs w:val="28"/>
        </w:rPr>
        <w:t>-метаболической поддержк</w:t>
      </w:r>
      <w:r w:rsidR="00BB614F">
        <w:rPr>
          <w:sz w:val="28"/>
          <w:szCs w:val="28"/>
        </w:rPr>
        <w:t xml:space="preserve">и для ослабления </w:t>
      </w:r>
      <w:r w:rsidR="00BB614F">
        <w:rPr>
          <w:sz w:val="28"/>
          <w:szCs w:val="28"/>
          <w:lang w:val="en-US"/>
        </w:rPr>
        <w:t>EIMD</w:t>
      </w:r>
      <w:r w:rsidR="00BB614F">
        <w:rPr>
          <w:sz w:val="28"/>
          <w:szCs w:val="28"/>
        </w:rPr>
        <w:t xml:space="preserve">   и  </w:t>
      </w:r>
      <w:r w:rsidR="00BB614F">
        <w:rPr>
          <w:sz w:val="28"/>
          <w:szCs w:val="28"/>
          <w:lang w:val="en-US"/>
        </w:rPr>
        <w:t>DOMS</w:t>
      </w:r>
      <w:r w:rsidR="00BB614F">
        <w:rPr>
          <w:sz w:val="28"/>
          <w:szCs w:val="28"/>
        </w:rPr>
        <w:t>.</w:t>
      </w:r>
    </w:p>
    <w:p w:rsidR="00F75B1B" w:rsidRDefault="00F75B1B" w:rsidP="00F75B1B">
      <w:pPr>
        <w:pStyle w:val="33"/>
        <w:spacing w:after="0"/>
        <w:ind w:left="0"/>
        <w:jc w:val="both"/>
        <w:rPr>
          <w:b/>
          <w:bCs/>
          <w:sz w:val="28"/>
          <w:szCs w:val="28"/>
        </w:rPr>
      </w:pPr>
    </w:p>
    <w:p w:rsidR="000038C2" w:rsidRPr="0051666C" w:rsidRDefault="00FF3515" w:rsidP="0051666C">
      <w:pPr>
        <w:pStyle w:val="33"/>
        <w:spacing w:after="0"/>
        <w:ind w:left="0" w:firstLine="709"/>
        <w:jc w:val="both"/>
        <w:rPr>
          <w:b/>
          <w:sz w:val="28"/>
          <w:szCs w:val="28"/>
        </w:rPr>
      </w:pPr>
      <w:r w:rsidRPr="00125271">
        <w:rPr>
          <w:b/>
          <w:bCs/>
          <w:sz w:val="28"/>
          <w:szCs w:val="28"/>
        </w:rPr>
        <w:t xml:space="preserve">Тема 14 </w:t>
      </w:r>
      <w:r w:rsidR="0051666C">
        <w:rPr>
          <w:b/>
          <w:sz w:val="28"/>
          <w:szCs w:val="28"/>
        </w:rPr>
        <w:t xml:space="preserve"> </w:t>
      </w:r>
      <w:r w:rsidRPr="00125271">
        <w:rPr>
          <w:b/>
          <w:bCs/>
          <w:sz w:val="28"/>
          <w:szCs w:val="28"/>
        </w:rPr>
        <w:t xml:space="preserve">СРЕДСТВА </w:t>
      </w:r>
      <w:r w:rsidRPr="00125271">
        <w:rPr>
          <w:b/>
          <w:sz w:val="28"/>
          <w:szCs w:val="28"/>
        </w:rPr>
        <w:t>НУТРИТИВНО-МЕТАБОЛИЧЕСКОГО</w:t>
      </w:r>
      <w:r w:rsidRPr="00125271">
        <w:rPr>
          <w:sz w:val="28"/>
          <w:szCs w:val="28"/>
        </w:rPr>
        <w:t xml:space="preserve"> </w:t>
      </w:r>
    </w:p>
    <w:p w:rsidR="000038C2" w:rsidRDefault="00FF3515" w:rsidP="000038C2">
      <w:pPr>
        <w:rPr>
          <w:b/>
          <w:sz w:val="28"/>
          <w:szCs w:val="28"/>
        </w:rPr>
      </w:pPr>
      <w:r w:rsidRPr="00125271">
        <w:rPr>
          <w:b/>
          <w:sz w:val="28"/>
          <w:szCs w:val="28"/>
        </w:rPr>
        <w:t>КОНТРОЛЯ МАССЫ ТЕЛА И Л</w:t>
      </w:r>
      <w:r w:rsidR="002B58C4">
        <w:rPr>
          <w:b/>
          <w:sz w:val="28"/>
          <w:szCs w:val="28"/>
        </w:rPr>
        <w:t>И</w:t>
      </w:r>
      <w:r w:rsidRPr="00125271">
        <w:rPr>
          <w:b/>
          <w:sz w:val="28"/>
          <w:szCs w:val="28"/>
        </w:rPr>
        <w:t>ПИДНОГО ПРОФИЛЯ</w:t>
      </w:r>
      <w:r w:rsidR="002B58C4">
        <w:rPr>
          <w:b/>
          <w:sz w:val="28"/>
          <w:szCs w:val="28"/>
        </w:rPr>
        <w:t xml:space="preserve">    </w:t>
      </w:r>
      <w:r w:rsidRPr="00125271">
        <w:rPr>
          <w:b/>
          <w:sz w:val="28"/>
          <w:szCs w:val="28"/>
        </w:rPr>
        <w:t>КРОВИ</w:t>
      </w:r>
      <w:r w:rsidR="00ED23AC" w:rsidRPr="00125271">
        <w:rPr>
          <w:b/>
          <w:sz w:val="28"/>
          <w:szCs w:val="28"/>
        </w:rPr>
        <w:t xml:space="preserve"> </w:t>
      </w:r>
      <w:r w:rsidRPr="00125271">
        <w:rPr>
          <w:b/>
          <w:sz w:val="28"/>
          <w:szCs w:val="28"/>
        </w:rPr>
        <w:t xml:space="preserve"> В СПОРТЕ И</w:t>
      </w:r>
      <w:r w:rsidR="00ED23AC" w:rsidRPr="00125271">
        <w:rPr>
          <w:b/>
          <w:sz w:val="28"/>
          <w:szCs w:val="28"/>
        </w:rPr>
        <w:t xml:space="preserve"> ФИТНЕСЕ</w:t>
      </w:r>
    </w:p>
    <w:p w:rsidR="00F75B1B" w:rsidRDefault="00F75B1B" w:rsidP="00BB614F">
      <w:pPr>
        <w:ind w:firstLine="709"/>
        <w:rPr>
          <w:sz w:val="28"/>
          <w:szCs w:val="28"/>
        </w:rPr>
      </w:pPr>
    </w:p>
    <w:p w:rsidR="00BB614F" w:rsidRPr="00F75B1B" w:rsidRDefault="00F75B1B" w:rsidP="00F75B1B">
      <w:pPr>
        <w:ind w:firstLine="709"/>
        <w:jc w:val="both"/>
        <w:rPr>
          <w:sz w:val="28"/>
          <w:szCs w:val="28"/>
        </w:rPr>
      </w:pPr>
      <w:r w:rsidRPr="00F75B1B">
        <w:rPr>
          <w:sz w:val="28"/>
          <w:szCs w:val="28"/>
        </w:rPr>
        <w:lastRenderedPageBreak/>
        <w:t>Р-</w:t>
      </w:r>
      <w:proofErr w:type="spellStart"/>
      <w:r w:rsidRPr="00F75B1B">
        <w:rPr>
          <w:sz w:val="28"/>
          <w:szCs w:val="28"/>
        </w:rPr>
        <w:t>синефрин</w:t>
      </w:r>
      <w:proofErr w:type="spellEnd"/>
      <w:r w:rsidRPr="00F75B1B">
        <w:rPr>
          <w:sz w:val="28"/>
          <w:szCs w:val="28"/>
        </w:rPr>
        <w:t xml:space="preserve"> и кофеин. </w:t>
      </w:r>
      <w:r>
        <w:rPr>
          <w:sz w:val="28"/>
          <w:szCs w:val="28"/>
        </w:rPr>
        <w:t xml:space="preserve">Зеленый чай,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 карнитин, альфа-</w:t>
      </w:r>
      <w:proofErr w:type="spellStart"/>
      <w:r>
        <w:rPr>
          <w:sz w:val="28"/>
          <w:szCs w:val="28"/>
        </w:rPr>
        <w:t>липоевая</w:t>
      </w:r>
      <w:proofErr w:type="spellEnd"/>
      <w:r>
        <w:rPr>
          <w:sz w:val="28"/>
          <w:szCs w:val="28"/>
        </w:rPr>
        <w:t xml:space="preserve"> кислота и </w:t>
      </w:r>
      <w:proofErr w:type="spellStart"/>
      <w:r>
        <w:rPr>
          <w:sz w:val="28"/>
          <w:szCs w:val="28"/>
        </w:rPr>
        <w:t>форсколин</w:t>
      </w:r>
      <w:proofErr w:type="spellEnd"/>
      <w:r>
        <w:rPr>
          <w:sz w:val="28"/>
          <w:szCs w:val="28"/>
        </w:rPr>
        <w:t xml:space="preserve">. Хром, </w:t>
      </w:r>
      <w:proofErr w:type="spellStart"/>
      <w:r>
        <w:rPr>
          <w:sz w:val="28"/>
          <w:szCs w:val="28"/>
        </w:rPr>
        <w:t>коньюгированная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линолевая</w:t>
      </w:r>
      <w:proofErr w:type="spellEnd"/>
      <w:r>
        <w:rPr>
          <w:sz w:val="28"/>
          <w:szCs w:val="28"/>
        </w:rPr>
        <w:t xml:space="preserve"> кислота, </w:t>
      </w:r>
      <w:proofErr w:type="spellStart"/>
      <w:r>
        <w:rPr>
          <w:sz w:val="28"/>
          <w:szCs w:val="28"/>
        </w:rPr>
        <w:t>фукоксидантин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флавонойды</w:t>
      </w:r>
      <w:proofErr w:type="spellEnd"/>
      <w:r>
        <w:rPr>
          <w:sz w:val="28"/>
          <w:szCs w:val="28"/>
        </w:rPr>
        <w:t>. Пищевые волокна и балластные вещества (</w:t>
      </w:r>
      <w:proofErr w:type="spellStart"/>
      <w:r>
        <w:rPr>
          <w:sz w:val="28"/>
          <w:szCs w:val="28"/>
        </w:rPr>
        <w:t>глюкоманнан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хитозан</w:t>
      </w:r>
      <w:proofErr w:type="spellEnd"/>
      <w:r>
        <w:rPr>
          <w:sz w:val="28"/>
          <w:szCs w:val="28"/>
        </w:rPr>
        <w:t>). Условия эффективного и безлопастного  снижения общей массы тела и жировой массы тела. Фармаконутриенты  - корректоры липидного профиля крови.</w:t>
      </w:r>
    </w:p>
    <w:p w:rsidR="00ED23AC" w:rsidRPr="00125271" w:rsidRDefault="00ED23AC" w:rsidP="000038C2">
      <w:pPr>
        <w:rPr>
          <w:b/>
          <w:sz w:val="28"/>
          <w:szCs w:val="28"/>
        </w:rPr>
      </w:pPr>
    </w:p>
    <w:p w:rsidR="00ED23AC" w:rsidRDefault="00ED23AC" w:rsidP="00ED23AC">
      <w:pPr>
        <w:ind w:firstLine="709"/>
        <w:rPr>
          <w:b/>
          <w:bCs/>
          <w:sz w:val="28"/>
          <w:szCs w:val="28"/>
        </w:rPr>
      </w:pPr>
      <w:r w:rsidRPr="00125271">
        <w:rPr>
          <w:b/>
          <w:bCs/>
          <w:sz w:val="28"/>
          <w:szCs w:val="28"/>
        </w:rPr>
        <w:t>Тема 1</w:t>
      </w:r>
      <w:r w:rsidR="0051666C">
        <w:rPr>
          <w:b/>
          <w:bCs/>
          <w:sz w:val="28"/>
          <w:szCs w:val="28"/>
        </w:rPr>
        <w:t>5</w:t>
      </w:r>
      <w:r w:rsidRPr="00125271">
        <w:rPr>
          <w:b/>
          <w:bCs/>
          <w:sz w:val="28"/>
          <w:szCs w:val="28"/>
        </w:rPr>
        <w:t xml:space="preserve"> ВЕГЕТОРИАНСТВО В СПОРТЕ</w:t>
      </w:r>
      <w:r w:rsidR="00917596">
        <w:rPr>
          <w:b/>
          <w:bCs/>
          <w:sz w:val="28"/>
          <w:szCs w:val="28"/>
        </w:rPr>
        <w:t xml:space="preserve">: </w:t>
      </w:r>
      <w:r w:rsidRPr="00125271">
        <w:rPr>
          <w:b/>
          <w:bCs/>
          <w:sz w:val="28"/>
          <w:szCs w:val="28"/>
        </w:rPr>
        <w:t xml:space="preserve"> СОСТОЯНИЕ ВОПРОСА И ПЕРСПЕКТИВЫ</w:t>
      </w:r>
    </w:p>
    <w:p w:rsidR="00F75B1B" w:rsidRDefault="00F75B1B" w:rsidP="002578A3">
      <w:pPr>
        <w:rPr>
          <w:b/>
          <w:bCs/>
          <w:sz w:val="28"/>
          <w:szCs w:val="28"/>
        </w:rPr>
      </w:pPr>
    </w:p>
    <w:p w:rsidR="00F75B1B" w:rsidRPr="00F75B1B" w:rsidRDefault="00F75B1B" w:rsidP="00F75B1B">
      <w:pPr>
        <w:ind w:firstLine="709"/>
        <w:jc w:val="both"/>
        <w:rPr>
          <w:sz w:val="28"/>
          <w:szCs w:val="28"/>
        </w:rPr>
        <w:sectPr w:rsidR="00F75B1B" w:rsidRPr="00F75B1B">
          <w:pgSz w:w="11906" w:h="16838"/>
          <w:pgMar w:top="1134" w:right="567" w:bottom="1134" w:left="1701" w:header="709" w:footer="709" w:gutter="0"/>
          <w:cols w:space="720"/>
        </w:sectPr>
      </w:pPr>
      <w:r w:rsidRPr="00F75B1B">
        <w:rPr>
          <w:bCs/>
          <w:sz w:val="28"/>
          <w:szCs w:val="28"/>
        </w:rPr>
        <w:t>Характеристика питания сп</w:t>
      </w:r>
      <w:r>
        <w:rPr>
          <w:bCs/>
          <w:sz w:val="28"/>
          <w:szCs w:val="28"/>
        </w:rPr>
        <w:t>ортсменов при полном и частично</w:t>
      </w:r>
      <w:r w:rsidRPr="00F75B1B">
        <w:rPr>
          <w:bCs/>
          <w:sz w:val="28"/>
          <w:szCs w:val="28"/>
        </w:rPr>
        <w:t>м исключении продуктов животного происхождения.</w:t>
      </w:r>
      <w:r w:rsidR="00ED68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Особенности </w:t>
      </w:r>
      <w:proofErr w:type="spellStart"/>
      <w:r>
        <w:rPr>
          <w:bCs/>
          <w:sz w:val="28"/>
          <w:szCs w:val="28"/>
        </w:rPr>
        <w:t>микробиома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веганов</w:t>
      </w:r>
      <w:proofErr w:type="spellEnd"/>
      <w:r>
        <w:rPr>
          <w:bCs/>
          <w:sz w:val="28"/>
          <w:szCs w:val="28"/>
        </w:rPr>
        <w:t xml:space="preserve"> и </w:t>
      </w:r>
      <w:r w:rsidR="00ED6893">
        <w:rPr>
          <w:bCs/>
          <w:sz w:val="28"/>
          <w:szCs w:val="28"/>
        </w:rPr>
        <w:t>вегетарианцев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Краткая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характиристика</w:t>
      </w:r>
      <w:proofErr w:type="spellEnd"/>
      <w:r w:rsidR="00ED6893">
        <w:rPr>
          <w:bCs/>
          <w:sz w:val="28"/>
          <w:szCs w:val="28"/>
        </w:rPr>
        <w:t xml:space="preserve"> основных пищевых добавок </w:t>
      </w:r>
      <w:proofErr w:type="spellStart"/>
      <w:r w:rsidR="00ED6893">
        <w:rPr>
          <w:bCs/>
          <w:sz w:val="28"/>
          <w:szCs w:val="28"/>
        </w:rPr>
        <w:t>макронутриентов</w:t>
      </w:r>
      <w:proofErr w:type="spellEnd"/>
      <w:r w:rsidR="00ED6893">
        <w:rPr>
          <w:bCs/>
          <w:sz w:val="28"/>
          <w:szCs w:val="28"/>
        </w:rPr>
        <w:t xml:space="preserve">  для атлетов-</w:t>
      </w:r>
      <w:proofErr w:type="spellStart"/>
      <w:r w:rsidR="00ED6893">
        <w:rPr>
          <w:bCs/>
          <w:sz w:val="28"/>
          <w:szCs w:val="28"/>
        </w:rPr>
        <w:t>веганов</w:t>
      </w:r>
      <w:proofErr w:type="spellEnd"/>
      <w:r w:rsidR="00ED6893">
        <w:rPr>
          <w:bCs/>
          <w:sz w:val="28"/>
          <w:szCs w:val="28"/>
        </w:rPr>
        <w:t xml:space="preserve"> и вегетарианцев. Растительные протеины в питании спортсменов–</w:t>
      </w:r>
      <w:proofErr w:type="spellStart"/>
      <w:r w:rsidR="00ED6893">
        <w:rPr>
          <w:bCs/>
          <w:sz w:val="28"/>
          <w:szCs w:val="28"/>
        </w:rPr>
        <w:t>веганов</w:t>
      </w:r>
      <w:proofErr w:type="spellEnd"/>
      <w:r w:rsidR="00ED6893">
        <w:rPr>
          <w:bCs/>
          <w:sz w:val="28"/>
          <w:szCs w:val="28"/>
        </w:rPr>
        <w:t xml:space="preserve"> и вегетарианцев. Нормы потребления растительных протеинов. Растительные жиры и жирные кислоты, нормы потребления при занятиях спортом. </w:t>
      </w:r>
      <w:proofErr w:type="spellStart"/>
      <w:r w:rsidR="00ED6893">
        <w:rPr>
          <w:bCs/>
          <w:sz w:val="28"/>
          <w:szCs w:val="28"/>
        </w:rPr>
        <w:t>Фармаконутриенты</w:t>
      </w:r>
      <w:proofErr w:type="spellEnd"/>
      <w:r w:rsidR="00ED6893">
        <w:rPr>
          <w:bCs/>
          <w:sz w:val="28"/>
          <w:szCs w:val="28"/>
        </w:rPr>
        <w:t xml:space="preserve"> и </w:t>
      </w:r>
      <w:proofErr w:type="spellStart"/>
      <w:r w:rsidR="00ED6893">
        <w:rPr>
          <w:sz w:val="28"/>
          <w:szCs w:val="28"/>
        </w:rPr>
        <w:t>нутритивно</w:t>
      </w:r>
      <w:proofErr w:type="spellEnd"/>
      <w:r w:rsidR="00ED6893">
        <w:rPr>
          <w:sz w:val="28"/>
          <w:szCs w:val="28"/>
        </w:rPr>
        <w:t>-метаболической </w:t>
      </w:r>
      <w:r w:rsidR="00ED6893" w:rsidRPr="00ED6893">
        <w:rPr>
          <w:sz w:val="28"/>
          <w:szCs w:val="28"/>
        </w:rPr>
        <w:t>поддержка</w:t>
      </w:r>
      <w:r w:rsidR="00ED6893">
        <w:rPr>
          <w:sz w:val="28"/>
          <w:szCs w:val="28"/>
        </w:rPr>
        <w:t xml:space="preserve"> тренировочного процесса спортсменов-</w:t>
      </w:r>
      <w:proofErr w:type="spellStart"/>
      <w:r w:rsidR="00ED6893">
        <w:rPr>
          <w:sz w:val="28"/>
          <w:szCs w:val="28"/>
        </w:rPr>
        <w:t>веганов</w:t>
      </w:r>
      <w:proofErr w:type="spellEnd"/>
      <w:r w:rsidR="00ED6893">
        <w:rPr>
          <w:sz w:val="28"/>
          <w:szCs w:val="28"/>
        </w:rPr>
        <w:t xml:space="preserve"> и вегетарианцев. Пищевые добавки в обеспечении качества жизни </w:t>
      </w:r>
      <w:r w:rsidR="00ED6893">
        <w:rPr>
          <w:bCs/>
          <w:sz w:val="28"/>
          <w:szCs w:val="28"/>
        </w:rPr>
        <w:t>спортсменов–</w:t>
      </w:r>
      <w:proofErr w:type="spellStart"/>
      <w:r w:rsidR="00ED6893">
        <w:rPr>
          <w:bCs/>
          <w:sz w:val="28"/>
          <w:szCs w:val="28"/>
        </w:rPr>
        <w:t>веганов</w:t>
      </w:r>
      <w:proofErr w:type="spellEnd"/>
      <w:r w:rsidR="00ED6893">
        <w:rPr>
          <w:bCs/>
          <w:sz w:val="28"/>
          <w:szCs w:val="28"/>
        </w:rPr>
        <w:t> и вегетарианцев.</w:t>
      </w:r>
    </w:p>
    <w:p w:rsidR="000038C2" w:rsidRPr="00ED23AC" w:rsidRDefault="000038C2" w:rsidP="000038C2">
      <w:pPr>
        <w:pStyle w:val="2"/>
        <w:spacing w:line="240" w:lineRule="auto"/>
        <w:rPr>
          <w:caps/>
          <w:szCs w:val="28"/>
          <w:lang w:val="ru-RU"/>
        </w:rPr>
      </w:pPr>
      <w:r w:rsidRPr="00ED23AC">
        <w:rPr>
          <w:caps/>
          <w:szCs w:val="28"/>
          <w:lang w:val="ru-RU"/>
        </w:rPr>
        <w:lastRenderedPageBreak/>
        <w:t>Учебно-методическая карта дисциплины</w:t>
      </w:r>
    </w:p>
    <w:p w:rsidR="00623F90" w:rsidRPr="00DD677D" w:rsidRDefault="00623F90" w:rsidP="000038C2">
      <w:pPr>
        <w:rPr>
          <w:lang w:val="en-US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  <w:gridCol w:w="540"/>
        <w:gridCol w:w="693"/>
        <w:gridCol w:w="1107"/>
        <w:gridCol w:w="720"/>
        <w:gridCol w:w="540"/>
        <w:gridCol w:w="720"/>
        <w:gridCol w:w="900"/>
      </w:tblGrid>
      <w:tr w:rsidR="000038C2" w:rsidTr="00100E78">
        <w:tc>
          <w:tcPr>
            <w:tcW w:w="9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  <w:p w:rsidR="000038C2" w:rsidRDefault="000038C2">
            <w:pPr>
              <w:jc w:val="center"/>
              <w:rPr>
                <w:szCs w:val="28"/>
              </w:rPr>
            </w:pPr>
          </w:p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 раздела, темы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аудиторных часов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часов </w:t>
            </w:r>
          </w:p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контроля</w:t>
            </w:r>
          </w:p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знаний</w:t>
            </w:r>
          </w:p>
        </w:tc>
      </w:tr>
      <w:tr w:rsidR="000038C2" w:rsidTr="00100E78">
        <w:trPr>
          <w:cantSplit/>
          <w:trHeight w:val="1903"/>
        </w:trPr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C2" w:rsidRDefault="000038C2">
            <w:pPr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Лекции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Практические</w:t>
            </w:r>
          </w:p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занятия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Семинарские</w:t>
            </w:r>
          </w:p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Лабораторные </w:t>
            </w:r>
          </w:p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занятия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Иное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C2" w:rsidRDefault="000038C2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8C2" w:rsidRDefault="000038C2">
            <w:pPr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38C2" w:rsidRDefault="000038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038C2" w:rsidTr="00100E78"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Pr="002578A3" w:rsidRDefault="00100E78" w:rsidP="002578A3">
            <w:pPr>
              <w:jc w:val="both"/>
              <w:rPr>
                <w:b/>
                <w:bCs/>
              </w:rPr>
            </w:pPr>
            <w:r w:rsidRPr="002578A3">
              <w:rPr>
                <w:b/>
                <w:bCs/>
              </w:rPr>
              <w:t>1 Общие принципы спортивного питания</w:t>
            </w:r>
          </w:p>
          <w:p w:rsidR="00100E78" w:rsidRPr="002578A3" w:rsidRDefault="00100E78" w:rsidP="002578A3">
            <w:pPr>
              <w:ind w:left="709"/>
              <w:jc w:val="both"/>
            </w:pPr>
            <w:r w:rsidRPr="002578A3">
              <w:t xml:space="preserve">1 Построение </w:t>
            </w:r>
            <w:proofErr w:type="spellStart"/>
            <w:r w:rsidRPr="002578A3">
              <w:t>нутритивно</w:t>
            </w:r>
            <w:proofErr w:type="spellEnd"/>
            <w:r w:rsidRPr="002578A3">
              <w:t>-метаболической поддержки в спорте</w:t>
            </w:r>
          </w:p>
          <w:p w:rsidR="00100E78" w:rsidRPr="002578A3" w:rsidRDefault="00100E78" w:rsidP="002578A3">
            <w:pPr>
              <w:ind w:firstLine="709"/>
              <w:jc w:val="both"/>
            </w:pPr>
            <w:r w:rsidRPr="002578A3">
              <w:t xml:space="preserve">2 Классификация средств </w:t>
            </w:r>
            <w:proofErr w:type="spellStart"/>
            <w:r w:rsidRPr="002578A3">
              <w:t>нутритивно</w:t>
            </w:r>
            <w:proofErr w:type="spellEnd"/>
            <w:r w:rsidRPr="002578A3">
              <w:t>-метаболической поддержки в спорте</w:t>
            </w:r>
          </w:p>
          <w:p w:rsidR="00100E78" w:rsidRPr="002578A3" w:rsidRDefault="00100E78" w:rsidP="002578A3">
            <w:pPr>
              <w:ind w:firstLine="709"/>
              <w:jc w:val="both"/>
              <w:rPr>
                <w:b/>
              </w:rPr>
            </w:pPr>
            <w:r w:rsidRPr="002578A3">
              <w:t xml:space="preserve">3 Принципы применения </w:t>
            </w:r>
            <w:proofErr w:type="spellStart"/>
            <w:r w:rsidRPr="002578A3">
              <w:t>эргогенных</w:t>
            </w:r>
            <w:proofErr w:type="spellEnd"/>
            <w:r w:rsidRPr="002578A3">
              <w:t xml:space="preserve"> </w:t>
            </w:r>
            <w:proofErr w:type="spellStart"/>
            <w:r w:rsidRPr="002578A3">
              <w:t>нутрициологических</w:t>
            </w:r>
            <w:proofErr w:type="spellEnd"/>
            <w:r w:rsidRPr="002578A3">
              <w:t xml:space="preserve"> средств при физической нагрузке.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100E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  <w:tc>
          <w:tcPr>
            <w:tcW w:w="11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3" w:rsidRPr="002578A3" w:rsidRDefault="00100E78" w:rsidP="002578A3">
            <w:pPr>
              <w:pStyle w:val="4"/>
              <w:ind w:firstLine="0"/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2578A3">
              <w:rPr>
                <w:b/>
                <w:bCs/>
                <w:sz w:val="24"/>
                <w:szCs w:val="24"/>
              </w:rPr>
              <w:t>2 Нутритивный статус и «пищевое поведение» спортсменов</w:t>
            </w:r>
          </w:p>
          <w:p w:rsidR="000038C2" w:rsidRPr="002578A3" w:rsidRDefault="00100E78" w:rsidP="002578A3">
            <w:pPr>
              <w:ind w:left="709"/>
              <w:jc w:val="both"/>
            </w:pPr>
            <w:r w:rsidRPr="002578A3">
              <w:t xml:space="preserve">1 Термины  и определения для оценки </w:t>
            </w:r>
            <w:proofErr w:type="spellStart"/>
            <w:r w:rsidRPr="002578A3">
              <w:t>нутритивного</w:t>
            </w:r>
            <w:proofErr w:type="spellEnd"/>
            <w:r w:rsidRPr="002578A3">
              <w:t xml:space="preserve"> статуса и «пищевого поведения».</w:t>
            </w:r>
          </w:p>
          <w:p w:rsidR="00100E78" w:rsidRPr="002578A3" w:rsidRDefault="00100E78" w:rsidP="002578A3">
            <w:pPr>
              <w:ind w:left="709"/>
              <w:jc w:val="both"/>
            </w:pPr>
            <w:r w:rsidRPr="002578A3">
              <w:t xml:space="preserve">2 Оценка </w:t>
            </w:r>
            <w:proofErr w:type="spellStart"/>
            <w:r w:rsidRPr="002578A3">
              <w:t>нутритивного</w:t>
            </w:r>
            <w:proofErr w:type="spellEnd"/>
            <w:r w:rsidRPr="002578A3">
              <w:t xml:space="preserve"> статуса спортсмена.</w:t>
            </w:r>
          </w:p>
          <w:p w:rsidR="00100E78" w:rsidRPr="002578A3" w:rsidRDefault="00100E78" w:rsidP="002578A3">
            <w:pPr>
              <w:ind w:left="709"/>
              <w:jc w:val="both"/>
            </w:pPr>
            <w:r w:rsidRPr="002578A3">
              <w:t>3 Специальные диеты в спорте.</w:t>
            </w:r>
          </w:p>
          <w:p w:rsidR="00100E78" w:rsidRPr="002578A3" w:rsidRDefault="00100E78" w:rsidP="002578A3">
            <w:pPr>
              <w:jc w:val="both"/>
            </w:pPr>
            <w:r w:rsidRPr="002578A3">
              <w:t xml:space="preserve">          4 Оценка  «пищевого поведения» спортсмена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ED6893">
            <w:pPr>
              <w:jc w:val="center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100E78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3" w:rsidRPr="002578A3" w:rsidRDefault="00100E78" w:rsidP="002578A3">
            <w:pPr>
              <w:pStyle w:val="6"/>
              <w:ind w:firstLine="0"/>
              <w:outlineLvl w:val="5"/>
              <w:rPr>
                <w:b/>
                <w:bCs/>
                <w:sz w:val="24"/>
                <w:szCs w:val="24"/>
              </w:rPr>
            </w:pPr>
            <w:r w:rsidRPr="002578A3">
              <w:rPr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2578A3">
              <w:rPr>
                <w:b/>
                <w:bCs/>
                <w:sz w:val="24"/>
                <w:szCs w:val="24"/>
              </w:rPr>
              <w:t>Микробиом</w:t>
            </w:r>
            <w:proofErr w:type="spellEnd"/>
            <w:r w:rsidRPr="002578A3">
              <w:rPr>
                <w:b/>
                <w:bCs/>
                <w:sz w:val="24"/>
                <w:szCs w:val="24"/>
              </w:rPr>
              <w:t xml:space="preserve">  кишечника спортсмена, пре-, пр</w:t>
            </w:r>
            <w:proofErr w:type="gramStart"/>
            <w:r w:rsidRPr="002578A3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2578A3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578A3">
              <w:rPr>
                <w:b/>
                <w:bCs/>
                <w:sz w:val="24"/>
                <w:szCs w:val="24"/>
              </w:rPr>
              <w:t>синобиотики</w:t>
            </w:r>
            <w:proofErr w:type="spellEnd"/>
          </w:p>
          <w:p w:rsidR="000038C2" w:rsidRPr="002578A3" w:rsidRDefault="00690B03" w:rsidP="002578A3">
            <w:pPr>
              <w:pStyle w:val="5"/>
              <w:ind w:firstLine="709"/>
              <w:jc w:val="both"/>
              <w:outlineLvl w:val="4"/>
              <w:rPr>
                <w:sz w:val="24"/>
                <w:szCs w:val="24"/>
              </w:rPr>
            </w:pPr>
            <w:r w:rsidRPr="002578A3">
              <w:rPr>
                <w:sz w:val="24"/>
                <w:szCs w:val="24"/>
              </w:rPr>
              <w:t>1 Количественная и качественная характеристика МБ   спортсмена</w:t>
            </w:r>
          </w:p>
          <w:p w:rsidR="00690B03" w:rsidRPr="002578A3" w:rsidRDefault="00690B03" w:rsidP="002578A3">
            <w:pPr>
              <w:ind w:firstLine="709"/>
              <w:jc w:val="both"/>
            </w:pPr>
            <w:r w:rsidRPr="002578A3">
              <w:t xml:space="preserve">2 Взаимодействие  </w:t>
            </w:r>
            <w:proofErr w:type="spellStart"/>
            <w:r w:rsidRPr="002578A3">
              <w:t>микробиома</w:t>
            </w:r>
            <w:proofErr w:type="spellEnd"/>
            <w:r w:rsidRPr="002578A3">
              <w:t xml:space="preserve"> кишечника с нутриентами в </w:t>
            </w:r>
            <w:proofErr w:type="gramStart"/>
            <w:r w:rsidRPr="002578A3">
              <w:t>составе</w:t>
            </w:r>
            <w:proofErr w:type="gramEnd"/>
            <w:r w:rsidRPr="002578A3">
              <w:t xml:space="preserve"> диеты</w:t>
            </w:r>
          </w:p>
          <w:p w:rsidR="00690B03" w:rsidRPr="002578A3" w:rsidRDefault="00690B03" w:rsidP="002578A3">
            <w:pPr>
              <w:ind w:firstLine="709"/>
              <w:jc w:val="both"/>
              <w:rPr>
                <w:bCs/>
              </w:rPr>
            </w:pPr>
            <w:r w:rsidRPr="002578A3">
              <w:rPr>
                <w:bCs/>
              </w:rPr>
              <w:t xml:space="preserve">3 Пре-, про- и </w:t>
            </w:r>
            <w:proofErr w:type="spellStart"/>
            <w:r w:rsidRPr="002578A3">
              <w:rPr>
                <w:bCs/>
              </w:rPr>
              <w:t>синобиотики</w:t>
            </w:r>
            <w:proofErr w:type="spellEnd"/>
            <w:r w:rsidRPr="002578A3">
              <w:rPr>
                <w:bCs/>
              </w:rPr>
              <w:t>.</w:t>
            </w:r>
          </w:p>
          <w:p w:rsidR="00690B03" w:rsidRPr="002578A3" w:rsidRDefault="00690B03" w:rsidP="002578A3">
            <w:pPr>
              <w:pStyle w:val="6"/>
              <w:ind w:firstLine="709"/>
              <w:outlineLvl w:val="5"/>
              <w:rPr>
                <w:bCs/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t xml:space="preserve">4 Готовые формы пищевых продуктов, БАД и лекарственных препаратов содержащих </w:t>
            </w:r>
            <w:proofErr w:type="spellStart"/>
            <w:r w:rsidRPr="002578A3">
              <w:rPr>
                <w:bCs/>
                <w:sz w:val="24"/>
                <w:szCs w:val="24"/>
              </w:rPr>
              <w:t>пробиотики</w:t>
            </w:r>
            <w:proofErr w:type="spellEnd"/>
            <w:r w:rsidRPr="002578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ED6893">
            <w:pPr>
              <w:jc w:val="center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ED6893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3" w:rsidRPr="002578A3" w:rsidRDefault="00100E78" w:rsidP="002578A3">
            <w:pPr>
              <w:pStyle w:val="3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2578A3">
              <w:rPr>
                <w:b/>
                <w:bCs/>
                <w:sz w:val="24"/>
                <w:szCs w:val="24"/>
              </w:rPr>
              <w:t>4 Протеины</w:t>
            </w:r>
          </w:p>
          <w:p w:rsidR="000038C2" w:rsidRPr="002578A3" w:rsidRDefault="00690B03" w:rsidP="002578A3">
            <w:pPr>
              <w:pStyle w:val="33"/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2578A3">
              <w:rPr>
                <w:sz w:val="24"/>
                <w:szCs w:val="24"/>
              </w:rPr>
              <w:t>1 Общие положения по применению протеинов при физических нагрузках.</w:t>
            </w:r>
          </w:p>
          <w:p w:rsidR="00690B03" w:rsidRPr="002578A3" w:rsidRDefault="00690B03" w:rsidP="002578A3">
            <w:pPr>
              <w:pStyle w:val="33"/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2578A3">
              <w:rPr>
                <w:sz w:val="24"/>
                <w:szCs w:val="24"/>
              </w:rPr>
              <w:t>2 Сравнительная характеристика основных типов протеинов.</w:t>
            </w:r>
          </w:p>
          <w:p w:rsidR="00690B03" w:rsidRPr="002578A3" w:rsidRDefault="00690B03" w:rsidP="002578A3">
            <w:pPr>
              <w:pStyle w:val="33"/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2578A3">
              <w:rPr>
                <w:sz w:val="24"/>
                <w:szCs w:val="24"/>
              </w:rPr>
              <w:t>3 Белки животного происхождения</w:t>
            </w:r>
          </w:p>
          <w:p w:rsidR="00690B03" w:rsidRPr="002578A3" w:rsidRDefault="00690B03" w:rsidP="002578A3">
            <w:pPr>
              <w:pStyle w:val="33"/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2578A3">
              <w:rPr>
                <w:sz w:val="24"/>
                <w:szCs w:val="24"/>
              </w:rPr>
              <w:t>4 Белки растительного происхождения</w:t>
            </w:r>
          </w:p>
          <w:p w:rsidR="00690B03" w:rsidRPr="002578A3" w:rsidRDefault="00690B03" w:rsidP="002578A3">
            <w:pPr>
              <w:pStyle w:val="33"/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2578A3">
              <w:rPr>
                <w:sz w:val="24"/>
                <w:szCs w:val="24"/>
              </w:rPr>
              <w:t>5</w:t>
            </w:r>
            <w:r w:rsidR="00D050EB" w:rsidRPr="002578A3">
              <w:rPr>
                <w:sz w:val="24"/>
                <w:szCs w:val="24"/>
              </w:rPr>
              <w:t xml:space="preserve"> </w:t>
            </w:r>
            <w:r w:rsidRPr="002578A3">
              <w:rPr>
                <w:sz w:val="24"/>
                <w:szCs w:val="24"/>
              </w:rPr>
              <w:t>Возрастные аспекты потребления и усвоения белков и физические нагрузки.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ED6893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3" w:rsidRPr="002578A3" w:rsidRDefault="00100E78" w:rsidP="002578A3">
            <w:pPr>
              <w:pStyle w:val="4"/>
              <w:ind w:firstLine="0"/>
              <w:jc w:val="both"/>
              <w:outlineLvl w:val="3"/>
              <w:rPr>
                <w:b/>
                <w:bCs/>
                <w:sz w:val="24"/>
                <w:szCs w:val="24"/>
              </w:rPr>
            </w:pPr>
            <w:r w:rsidRPr="002578A3">
              <w:rPr>
                <w:b/>
                <w:bCs/>
                <w:sz w:val="24"/>
                <w:szCs w:val="24"/>
              </w:rPr>
              <w:lastRenderedPageBreak/>
              <w:t>5 Пептиды</w:t>
            </w:r>
          </w:p>
          <w:p w:rsidR="000038C2" w:rsidRPr="002578A3" w:rsidRDefault="00690B03" w:rsidP="002578A3">
            <w:pPr>
              <w:ind w:firstLine="709"/>
              <w:jc w:val="both"/>
            </w:pPr>
            <w:r w:rsidRPr="002578A3">
              <w:t>1 Источники поступления регуляторный пептидов в организм</w:t>
            </w:r>
          </w:p>
          <w:p w:rsidR="00690B03" w:rsidRPr="002578A3" w:rsidRDefault="00690B03" w:rsidP="002578A3">
            <w:pPr>
              <w:ind w:firstLine="709"/>
              <w:jc w:val="both"/>
              <w:rPr>
                <w:bCs/>
              </w:rPr>
            </w:pPr>
            <w:r w:rsidRPr="002578A3">
              <w:rPr>
                <w:bCs/>
              </w:rPr>
              <w:t>2 Клинико-фармакологическая характеристика коротких пептидов.</w:t>
            </w:r>
          </w:p>
          <w:p w:rsidR="00690B03" w:rsidRPr="002578A3" w:rsidRDefault="00D050EB" w:rsidP="002578A3">
            <w:pPr>
              <w:ind w:firstLine="709"/>
              <w:jc w:val="both"/>
              <w:rPr>
                <w:bCs/>
              </w:rPr>
            </w:pPr>
            <w:r w:rsidRPr="002578A3">
              <w:rPr>
                <w:bCs/>
              </w:rPr>
              <w:t>3 </w:t>
            </w:r>
            <w:r w:rsidR="00690B03" w:rsidRPr="002578A3">
              <w:rPr>
                <w:bCs/>
              </w:rPr>
              <w:t xml:space="preserve">Место </w:t>
            </w:r>
            <w:proofErr w:type="spellStart"/>
            <w:r w:rsidR="00690B03" w:rsidRPr="002578A3">
              <w:rPr>
                <w:bCs/>
              </w:rPr>
              <w:t>короткоцепочных</w:t>
            </w:r>
            <w:proofErr w:type="spellEnd"/>
            <w:r w:rsidR="00690B03" w:rsidRPr="002578A3">
              <w:rPr>
                <w:bCs/>
              </w:rPr>
              <w:t xml:space="preserve"> пептидов в </w:t>
            </w:r>
            <w:proofErr w:type="spellStart"/>
            <w:r w:rsidR="00690B03" w:rsidRPr="002578A3">
              <w:t>нутритивно</w:t>
            </w:r>
            <w:proofErr w:type="spellEnd"/>
            <w:r w:rsidR="00690B03" w:rsidRPr="002578A3">
              <w:t>-метаболической поддержке подготовки спортсмена.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ED6893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Pr="002578A3" w:rsidRDefault="00100E78" w:rsidP="002578A3">
            <w:pPr>
              <w:jc w:val="both"/>
              <w:rPr>
                <w:b/>
                <w:bCs/>
              </w:rPr>
            </w:pPr>
            <w:r w:rsidRPr="002578A3">
              <w:rPr>
                <w:b/>
                <w:bCs/>
              </w:rPr>
              <w:t xml:space="preserve">6 Отдельные аминокислоты и их </w:t>
            </w:r>
            <w:proofErr w:type="spellStart"/>
            <w:r w:rsidRPr="002578A3">
              <w:rPr>
                <w:b/>
                <w:bCs/>
              </w:rPr>
              <w:t>кетоаналоги</w:t>
            </w:r>
            <w:proofErr w:type="spellEnd"/>
          </w:p>
          <w:p w:rsidR="00D050EB" w:rsidRPr="002578A3" w:rsidRDefault="00D050EB" w:rsidP="002578A3">
            <w:pPr>
              <w:ind w:firstLine="709"/>
              <w:jc w:val="both"/>
              <w:rPr>
                <w:bCs/>
              </w:rPr>
            </w:pPr>
            <w:r w:rsidRPr="002578A3">
              <w:rPr>
                <w:bCs/>
              </w:rPr>
              <w:t>1 Отдельные аминокислоты с разветвленной сетью</w:t>
            </w:r>
          </w:p>
          <w:p w:rsidR="00D050EB" w:rsidRPr="002578A3" w:rsidRDefault="00D050EB" w:rsidP="002578A3">
            <w:pPr>
              <w:ind w:firstLine="709"/>
              <w:jc w:val="both"/>
              <w:rPr>
                <w:bCs/>
              </w:rPr>
            </w:pPr>
            <w:r w:rsidRPr="002578A3">
              <w:rPr>
                <w:bCs/>
              </w:rPr>
              <w:t xml:space="preserve">2 </w:t>
            </w:r>
            <w:proofErr w:type="spellStart"/>
            <w:r w:rsidRPr="002578A3">
              <w:rPr>
                <w:bCs/>
              </w:rPr>
              <w:t>Кетоаналоги</w:t>
            </w:r>
            <w:proofErr w:type="spellEnd"/>
            <w:r w:rsidRPr="002578A3">
              <w:rPr>
                <w:bCs/>
              </w:rPr>
              <w:t xml:space="preserve"> незаменимых аминокислот.</w:t>
            </w:r>
          </w:p>
          <w:p w:rsidR="00D050EB" w:rsidRPr="002578A3" w:rsidRDefault="00D050EB" w:rsidP="002578A3">
            <w:pPr>
              <w:ind w:firstLine="709"/>
              <w:jc w:val="both"/>
              <w:rPr>
                <w:bCs/>
              </w:rPr>
            </w:pPr>
            <w:r w:rsidRPr="002578A3">
              <w:rPr>
                <w:bCs/>
              </w:rPr>
              <w:t>3 Влияние незаменимых аминокислот  на работоспособность спортсменов.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Pr="00ED6893" w:rsidRDefault="000038C2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ED6893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3" w:rsidRPr="002578A3" w:rsidRDefault="00100E78" w:rsidP="002578A3">
            <w:pPr>
              <w:pStyle w:val="3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2578A3">
              <w:rPr>
                <w:b/>
                <w:bCs/>
                <w:sz w:val="24"/>
                <w:szCs w:val="24"/>
              </w:rPr>
              <w:t>7 Жиры и жирные кислоты</w:t>
            </w:r>
          </w:p>
          <w:p w:rsidR="000038C2" w:rsidRPr="002578A3" w:rsidRDefault="00D050EB" w:rsidP="002578A3">
            <w:pPr>
              <w:ind w:firstLine="709"/>
              <w:jc w:val="both"/>
              <w:rPr>
                <w:bCs/>
              </w:rPr>
            </w:pPr>
            <w:r w:rsidRPr="002578A3">
              <w:rPr>
                <w:bCs/>
              </w:rPr>
              <w:t>1 Структура и классификация жирных кислот</w:t>
            </w:r>
          </w:p>
          <w:p w:rsidR="00D050EB" w:rsidRPr="002578A3" w:rsidRDefault="00D050EB" w:rsidP="002578A3">
            <w:pPr>
              <w:ind w:firstLine="709"/>
              <w:jc w:val="both"/>
              <w:rPr>
                <w:bCs/>
              </w:rPr>
            </w:pPr>
            <w:r w:rsidRPr="002578A3">
              <w:rPr>
                <w:bCs/>
              </w:rPr>
              <w:t>2 Актуальное потребление жиров в составе рациона в различных видах спорта.</w:t>
            </w:r>
          </w:p>
          <w:p w:rsidR="00D050EB" w:rsidRPr="002578A3" w:rsidRDefault="00D050EB" w:rsidP="002578A3">
            <w:pPr>
              <w:ind w:firstLine="709"/>
              <w:jc w:val="both"/>
              <w:rPr>
                <w:bCs/>
              </w:rPr>
            </w:pPr>
            <w:r w:rsidRPr="002578A3">
              <w:rPr>
                <w:bCs/>
              </w:rPr>
              <w:t>3 Жирове диеты и жировые загрузки как стратегия в спортивном питании.</w:t>
            </w:r>
          </w:p>
          <w:p w:rsidR="00D050EB" w:rsidRPr="002578A3" w:rsidRDefault="00D050EB" w:rsidP="002578A3">
            <w:pPr>
              <w:ind w:firstLine="709"/>
              <w:jc w:val="both"/>
            </w:pPr>
            <w:r w:rsidRPr="002578A3">
              <w:rPr>
                <w:bCs/>
              </w:rPr>
              <w:t xml:space="preserve">4 Взаимодействие  жиров и жирных кислот с </w:t>
            </w:r>
            <w:proofErr w:type="spellStart"/>
            <w:r w:rsidRPr="002578A3">
              <w:rPr>
                <w:bCs/>
              </w:rPr>
              <w:t>микробиомом</w:t>
            </w:r>
            <w:proofErr w:type="spellEnd"/>
            <w:r w:rsidRPr="002578A3">
              <w:rPr>
                <w:bCs/>
              </w:rPr>
              <w:t xml:space="preserve"> кишечника.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Pr="002578A3" w:rsidRDefault="00100E78" w:rsidP="002578A3">
            <w:pPr>
              <w:jc w:val="both"/>
              <w:rPr>
                <w:b/>
                <w:bCs/>
              </w:rPr>
            </w:pPr>
            <w:r w:rsidRPr="002578A3">
              <w:rPr>
                <w:b/>
                <w:bCs/>
              </w:rPr>
              <w:t>8 Углеводы</w:t>
            </w:r>
          </w:p>
          <w:p w:rsidR="00D050EB" w:rsidRPr="002578A3" w:rsidRDefault="00D050EB" w:rsidP="002578A3">
            <w:pPr>
              <w:ind w:firstLine="709"/>
              <w:jc w:val="both"/>
              <w:rPr>
                <w:bCs/>
              </w:rPr>
            </w:pPr>
            <w:r w:rsidRPr="002578A3">
              <w:rPr>
                <w:bCs/>
              </w:rPr>
              <w:t>1 Классификация пищевых углеводов.</w:t>
            </w:r>
          </w:p>
          <w:p w:rsidR="00D050EB" w:rsidRPr="002578A3" w:rsidRDefault="00D050EB" w:rsidP="002578A3">
            <w:pPr>
              <w:ind w:firstLine="709"/>
              <w:jc w:val="both"/>
              <w:rPr>
                <w:bCs/>
              </w:rPr>
            </w:pPr>
            <w:r w:rsidRPr="002578A3">
              <w:rPr>
                <w:bCs/>
              </w:rPr>
              <w:t>2 Рекомендации по потреблению углеводов в процессе тренировочных занятий и соревнований.</w:t>
            </w:r>
          </w:p>
          <w:p w:rsidR="00D050EB" w:rsidRPr="002578A3" w:rsidRDefault="00D050EB" w:rsidP="002578A3">
            <w:pPr>
              <w:ind w:firstLine="709"/>
              <w:jc w:val="both"/>
              <w:rPr>
                <w:b/>
              </w:rPr>
            </w:pPr>
            <w:r w:rsidRPr="002578A3">
              <w:rPr>
                <w:bCs/>
              </w:rPr>
              <w:t>3 Влияние углеводов на иммунную систему при интенсивной физической активности.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ED6893">
            <w:pPr>
              <w:jc w:val="center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DD677D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Pr="002578A3" w:rsidRDefault="00100E78" w:rsidP="002578A3">
            <w:pPr>
              <w:jc w:val="both"/>
              <w:rPr>
                <w:b/>
                <w:bCs/>
              </w:rPr>
            </w:pPr>
            <w:r w:rsidRPr="002578A3">
              <w:rPr>
                <w:b/>
                <w:bCs/>
              </w:rPr>
              <w:t>9 Микронутриенты</w:t>
            </w:r>
          </w:p>
          <w:p w:rsidR="00D050EB" w:rsidRPr="002578A3" w:rsidRDefault="00D050EB" w:rsidP="002578A3">
            <w:pPr>
              <w:ind w:firstLine="567"/>
              <w:jc w:val="both"/>
              <w:rPr>
                <w:bCs/>
              </w:rPr>
            </w:pPr>
            <w:r w:rsidRPr="002578A3">
              <w:rPr>
                <w:bCs/>
              </w:rPr>
              <w:t xml:space="preserve"> 1 Недостаточность и  дефицит  витаминов </w:t>
            </w:r>
            <w:r w:rsidRPr="002578A3">
              <w:rPr>
                <w:bCs/>
                <w:lang w:val="en-US"/>
              </w:rPr>
              <w:t>D</w:t>
            </w:r>
            <w:r w:rsidRPr="002578A3">
              <w:rPr>
                <w:bCs/>
              </w:rPr>
              <w:t xml:space="preserve"> и </w:t>
            </w:r>
            <w:r w:rsidRPr="002578A3">
              <w:rPr>
                <w:bCs/>
                <w:lang w:val="en-US"/>
              </w:rPr>
              <w:t>K</w:t>
            </w:r>
            <w:r w:rsidRPr="002578A3">
              <w:rPr>
                <w:bCs/>
              </w:rPr>
              <w:t xml:space="preserve"> у спортсменов</w:t>
            </w:r>
          </w:p>
          <w:p w:rsidR="00D050EB" w:rsidRPr="002578A3" w:rsidRDefault="00D050EB" w:rsidP="002578A3">
            <w:pPr>
              <w:ind w:firstLine="567"/>
              <w:jc w:val="both"/>
              <w:rPr>
                <w:bCs/>
              </w:rPr>
            </w:pPr>
            <w:r w:rsidRPr="002578A3">
              <w:rPr>
                <w:bCs/>
              </w:rPr>
              <w:t xml:space="preserve"> 2 Значение недостаточности/дефицита витаминов и минералов для формирования иммунитета спортсмена</w:t>
            </w:r>
          </w:p>
          <w:p w:rsidR="00D050EB" w:rsidRPr="002578A3" w:rsidRDefault="00D050EB" w:rsidP="002578A3">
            <w:pPr>
              <w:pStyle w:val="3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t xml:space="preserve">          3 Роль пищевых добавок витаминов и минералов  в улучшении физической подготовленности спортсменов.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ED6893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3" w:rsidRPr="002578A3" w:rsidRDefault="00100E78" w:rsidP="002578A3">
            <w:pPr>
              <w:pStyle w:val="33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578A3">
              <w:rPr>
                <w:b/>
                <w:bCs/>
                <w:sz w:val="24"/>
                <w:szCs w:val="24"/>
              </w:rPr>
              <w:t>10 Водноэлектролитный  баланс и его регуляция</w:t>
            </w:r>
          </w:p>
          <w:p w:rsidR="00623F90" w:rsidRPr="002578A3" w:rsidRDefault="00623F90" w:rsidP="002578A3">
            <w:pPr>
              <w:pStyle w:val="33"/>
              <w:spacing w:after="0"/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t xml:space="preserve">1 Оценка </w:t>
            </w:r>
            <w:proofErr w:type="spellStart"/>
            <w:r w:rsidRPr="002578A3">
              <w:rPr>
                <w:bCs/>
                <w:sz w:val="24"/>
                <w:szCs w:val="24"/>
              </w:rPr>
              <w:t>гидратированности</w:t>
            </w:r>
            <w:proofErr w:type="spellEnd"/>
            <w:r w:rsidRPr="002578A3">
              <w:rPr>
                <w:bCs/>
                <w:sz w:val="24"/>
                <w:szCs w:val="24"/>
              </w:rPr>
              <w:t xml:space="preserve"> организма спортсмена. </w:t>
            </w:r>
          </w:p>
          <w:p w:rsidR="00623F90" w:rsidRPr="002578A3" w:rsidRDefault="00623F90" w:rsidP="002578A3">
            <w:pPr>
              <w:pStyle w:val="33"/>
              <w:spacing w:after="0"/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t xml:space="preserve">2 Рекомендации по  поддержке баланса жидкости. </w:t>
            </w:r>
          </w:p>
          <w:p w:rsidR="000038C2" w:rsidRPr="002578A3" w:rsidRDefault="00623F90" w:rsidP="002578A3">
            <w:pPr>
              <w:pStyle w:val="33"/>
              <w:spacing w:after="0"/>
              <w:ind w:left="0" w:firstLine="567"/>
              <w:jc w:val="both"/>
              <w:rPr>
                <w:b/>
                <w:bCs/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t>3 Спортивные напитки, особенности их применения.</w:t>
            </w:r>
            <w:r w:rsidRPr="002578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DD677D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Pr="002578A3" w:rsidRDefault="00100E78" w:rsidP="002578A3">
            <w:pPr>
              <w:pStyle w:val="33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578A3">
              <w:rPr>
                <w:b/>
                <w:bCs/>
                <w:sz w:val="24"/>
                <w:szCs w:val="24"/>
              </w:rPr>
              <w:t>11 Фармаконутриенты и антиоксиданты</w:t>
            </w:r>
          </w:p>
          <w:p w:rsidR="00672034" w:rsidRPr="002578A3" w:rsidRDefault="00672034" w:rsidP="002578A3">
            <w:pPr>
              <w:pStyle w:val="33"/>
              <w:spacing w:after="0"/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t>1 Креатин. Бета-</w:t>
            </w:r>
            <w:proofErr w:type="spellStart"/>
            <w:r w:rsidRPr="002578A3">
              <w:rPr>
                <w:bCs/>
                <w:sz w:val="24"/>
                <w:szCs w:val="24"/>
              </w:rPr>
              <w:t>гидрокси</w:t>
            </w:r>
            <w:proofErr w:type="spellEnd"/>
            <w:r w:rsidRPr="002578A3">
              <w:rPr>
                <w:bCs/>
                <w:sz w:val="24"/>
                <w:szCs w:val="24"/>
              </w:rPr>
              <w:t>-бета-</w:t>
            </w:r>
            <w:proofErr w:type="spellStart"/>
            <w:r w:rsidRPr="002578A3">
              <w:rPr>
                <w:bCs/>
                <w:sz w:val="24"/>
                <w:szCs w:val="24"/>
              </w:rPr>
              <w:t>метилбутират</w:t>
            </w:r>
            <w:proofErr w:type="spellEnd"/>
            <w:r w:rsidRPr="002578A3">
              <w:rPr>
                <w:bCs/>
                <w:sz w:val="24"/>
                <w:szCs w:val="24"/>
              </w:rPr>
              <w:t>. Бета-</w:t>
            </w:r>
            <w:proofErr w:type="spellStart"/>
            <w:r w:rsidRPr="002578A3">
              <w:rPr>
                <w:bCs/>
                <w:sz w:val="24"/>
                <w:szCs w:val="24"/>
              </w:rPr>
              <w:t>аланин</w:t>
            </w:r>
            <w:proofErr w:type="spellEnd"/>
          </w:p>
          <w:p w:rsidR="00672034" w:rsidRPr="002578A3" w:rsidRDefault="00672034" w:rsidP="002578A3">
            <w:pPr>
              <w:pStyle w:val="33"/>
              <w:spacing w:after="0"/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t>2 Протеолитические ферменты. Аденозинтрифосфорная кислота. Альфа-</w:t>
            </w:r>
            <w:proofErr w:type="spellStart"/>
            <w:r w:rsidRPr="002578A3">
              <w:rPr>
                <w:bCs/>
                <w:sz w:val="24"/>
                <w:szCs w:val="24"/>
              </w:rPr>
              <w:t>липоевая</w:t>
            </w:r>
            <w:proofErr w:type="spellEnd"/>
            <w:r w:rsidRPr="002578A3">
              <w:rPr>
                <w:bCs/>
                <w:sz w:val="24"/>
                <w:szCs w:val="24"/>
              </w:rPr>
              <w:t xml:space="preserve"> кислота</w:t>
            </w:r>
          </w:p>
          <w:p w:rsidR="00672034" w:rsidRPr="002578A3" w:rsidRDefault="00672034" w:rsidP="002578A3">
            <w:pPr>
              <w:pStyle w:val="33"/>
              <w:spacing w:after="0"/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2578A3">
              <w:rPr>
                <w:bCs/>
                <w:sz w:val="24"/>
                <w:szCs w:val="24"/>
              </w:rPr>
              <w:t>Каратиноиды</w:t>
            </w:r>
            <w:proofErr w:type="spellEnd"/>
            <w:r w:rsidRPr="002578A3">
              <w:rPr>
                <w:bCs/>
                <w:sz w:val="24"/>
                <w:szCs w:val="24"/>
              </w:rPr>
              <w:t>. Полифенолы. Прямые донаторы оксида азота.</w:t>
            </w:r>
          </w:p>
          <w:p w:rsidR="00672034" w:rsidRPr="002578A3" w:rsidRDefault="00672034" w:rsidP="002578A3">
            <w:pPr>
              <w:pStyle w:val="33"/>
              <w:spacing w:after="0"/>
              <w:jc w:val="both"/>
              <w:rPr>
                <w:bCs/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t xml:space="preserve">     4 Другие растительные средства с антиоксидантным действием.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ED6893">
            <w:pPr>
              <w:jc w:val="center"/>
            </w:pPr>
            <w:r>
              <w:lastRenderedPageBreak/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ED6893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pStyle w:val="aa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3" w:rsidRPr="002578A3" w:rsidRDefault="00100E78" w:rsidP="002578A3">
            <w:pPr>
              <w:pStyle w:val="33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578A3">
              <w:rPr>
                <w:b/>
                <w:bCs/>
                <w:sz w:val="24"/>
                <w:szCs w:val="24"/>
              </w:rPr>
              <w:lastRenderedPageBreak/>
              <w:t xml:space="preserve">12 Средства поддержки функций </w:t>
            </w:r>
            <w:r w:rsidR="00672034" w:rsidRPr="002578A3">
              <w:rPr>
                <w:b/>
                <w:bCs/>
                <w:sz w:val="24"/>
                <w:szCs w:val="24"/>
              </w:rPr>
              <w:t>суставно-связ</w:t>
            </w:r>
            <w:r w:rsidRPr="002578A3">
              <w:rPr>
                <w:b/>
                <w:bCs/>
                <w:sz w:val="24"/>
                <w:szCs w:val="24"/>
              </w:rPr>
              <w:t>очного аппарата</w:t>
            </w:r>
          </w:p>
          <w:p w:rsidR="000038C2" w:rsidRPr="002578A3" w:rsidRDefault="00672034" w:rsidP="002578A3">
            <w:pPr>
              <w:ind w:firstLine="567"/>
              <w:jc w:val="both"/>
              <w:rPr>
                <w:bCs/>
              </w:rPr>
            </w:pPr>
            <w:r w:rsidRPr="002578A3">
              <w:rPr>
                <w:bCs/>
              </w:rPr>
              <w:t xml:space="preserve">1 Классификация средств  </w:t>
            </w:r>
            <w:proofErr w:type="spellStart"/>
            <w:r w:rsidRPr="002578A3">
              <w:rPr>
                <w:bCs/>
              </w:rPr>
              <w:t>нутритивно</w:t>
            </w:r>
            <w:proofErr w:type="spellEnd"/>
            <w:r w:rsidRPr="002578A3">
              <w:rPr>
                <w:bCs/>
              </w:rPr>
              <w:t xml:space="preserve">-метаболической  поддержки состояния суставов и связок  </w:t>
            </w:r>
          </w:p>
          <w:p w:rsidR="00672034" w:rsidRPr="002578A3" w:rsidRDefault="00672034" w:rsidP="002578A3">
            <w:pPr>
              <w:ind w:firstLine="567"/>
              <w:jc w:val="both"/>
              <w:rPr>
                <w:bCs/>
              </w:rPr>
            </w:pPr>
            <w:r w:rsidRPr="002578A3">
              <w:rPr>
                <w:bCs/>
              </w:rPr>
              <w:t>2 Нестероидные противовоспалительные средства.</w:t>
            </w:r>
          </w:p>
          <w:p w:rsidR="00672034" w:rsidRPr="002578A3" w:rsidRDefault="00672034" w:rsidP="002578A3">
            <w:pPr>
              <w:pStyle w:val="33"/>
              <w:spacing w:after="0"/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t>3 Комплексные  пищевые добавки для профилактики и лечения патологии суставно-связочного аппарата.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ED6893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3" w:rsidRPr="002578A3" w:rsidRDefault="00100E78" w:rsidP="002578A3">
            <w:pPr>
              <w:pStyle w:val="3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2578A3">
              <w:rPr>
                <w:b/>
                <w:sz w:val="24"/>
                <w:szCs w:val="24"/>
              </w:rPr>
              <w:t xml:space="preserve">13 </w:t>
            </w:r>
            <w:proofErr w:type="spellStart"/>
            <w:r w:rsidRPr="002578A3">
              <w:rPr>
                <w:b/>
                <w:sz w:val="24"/>
                <w:szCs w:val="24"/>
              </w:rPr>
              <w:t>Нутритивно</w:t>
            </w:r>
            <w:proofErr w:type="spellEnd"/>
            <w:r w:rsidRPr="002578A3">
              <w:rPr>
                <w:b/>
                <w:sz w:val="24"/>
                <w:szCs w:val="24"/>
              </w:rPr>
              <w:t>-метаболической поддержка при синдромах микроповреждения мышц и отсроченной мышечной болезненности в условиях физической нагрузки</w:t>
            </w:r>
          </w:p>
          <w:p w:rsidR="00672034" w:rsidRPr="002578A3" w:rsidRDefault="00672034" w:rsidP="002578A3">
            <w:pPr>
              <w:pStyle w:val="33"/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2578A3">
              <w:rPr>
                <w:sz w:val="24"/>
                <w:szCs w:val="24"/>
              </w:rPr>
              <w:t xml:space="preserve">1 Терминология и патофизиологические механизмы формирования синдромов </w:t>
            </w:r>
            <w:r w:rsidRPr="002578A3">
              <w:rPr>
                <w:sz w:val="24"/>
                <w:szCs w:val="24"/>
                <w:lang w:val="en-US"/>
              </w:rPr>
              <w:t>EIMD</w:t>
            </w:r>
            <w:r w:rsidRPr="002578A3">
              <w:rPr>
                <w:sz w:val="24"/>
                <w:szCs w:val="24"/>
              </w:rPr>
              <w:t xml:space="preserve">   и  </w:t>
            </w:r>
            <w:r w:rsidRPr="002578A3">
              <w:rPr>
                <w:sz w:val="24"/>
                <w:szCs w:val="24"/>
                <w:lang w:val="en-US"/>
              </w:rPr>
              <w:t>DOMS</w:t>
            </w:r>
            <w:r w:rsidRPr="002578A3">
              <w:rPr>
                <w:sz w:val="24"/>
                <w:szCs w:val="24"/>
              </w:rPr>
              <w:t xml:space="preserve">. </w:t>
            </w:r>
          </w:p>
          <w:p w:rsidR="00672034" w:rsidRPr="002578A3" w:rsidRDefault="00672034" w:rsidP="002578A3">
            <w:pPr>
              <w:pStyle w:val="33"/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2578A3">
              <w:rPr>
                <w:sz w:val="24"/>
                <w:szCs w:val="24"/>
              </w:rPr>
              <w:t xml:space="preserve">2 Значение </w:t>
            </w:r>
            <w:r w:rsidRPr="002578A3">
              <w:rPr>
                <w:sz w:val="24"/>
                <w:szCs w:val="24"/>
                <w:lang w:val="en-US"/>
              </w:rPr>
              <w:t>EIMD</w:t>
            </w:r>
            <w:r w:rsidRPr="002578A3">
              <w:rPr>
                <w:sz w:val="24"/>
                <w:szCs w:val="24"/>
              </w:rPr>
              <w:t xml:space="preserve">    в формировании мышечной гипертрофии при физических нагрузках. </w:t>
            </w:r>
          </w:p>
          <w:p w:rsidR="000038C2" w:rsidRPr="002578A3" w:rsidRDefault="00672034" w:rsidP="002578A3">
            <w:pPr>
              <w:pStyle w:val="33"/>
              <w:spacing w:after="0"/>
              <w:ind w:left="0" w:firstLine="567"/>
              <w:jc w:val="both"/>
              <w:rPr>
                <w:b/>
                <w:bCs/>
                <w:sz w:val="24"/>
                <w:szCs w:val="24"/>
              </w:rPr>
            </w:pPr>
            <w:r w:rsidRPr="002578A3">
              <w:rPr>
                <w:sz w:val="24"/>
                <w:szCs w:val="24"/>
              </w:rPr>
              <w:t xml:space="preserve">3 Специальные средства </w:t>
            </w:r>
            <w:proofErr w:type="spellStart"/>
            <w:r w:rsidRPr="002578A3">
              <w:rPr>
                <w:sz w:val="24"/>
                <w:szCs w:val="24"/>
              </w:rPr>
              <w:t>нутритивно</w:t>
            </w:r>
            <w:proofErr w:type="spellEnd"/>
            <w:r w:rsidRPr="002578A3">
              <w:rPr>
                <w:sz w:val="24"/>
                <w:szCs w:val="24"/>
              </w:rPr>
              <w:t xml:space="preserve">-метаболической поддержки для ослабления </w:t>
            </w:r>
            <w:r w:rsidRPr="002578A3">
              <w:rPr>
                <w:sz w:val="24"/>
                <w:szCs w:val="24"/>
                <w:lang w:val="en-US"/>
              </w:rPr>
              <w:t>EIMD</w:t>
            </w:r>
            <w:r w:rsidRPr="002578A3">
              <w:rPr>
                <w:sz w:val="24"/>
                <w:szCs w:val="24"/>
              </w:rPr>
              <w:t xml:space="preserve">   и  </w:t>
            </w:r>
            <w:r w:rsidRPr="002578A3">
              <w:rPr>
                <w:sz w:val="24"/>
                <w:szCs w:val="24"/>
                <w:lang w:val="en-US"/>
              </w:rPr>
              <w:t>DOMS</w:t>
            </w:r>
            <w:r w:rsidRPr="002578A3"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ED6893">
            <w:pPr>
              <w:jc w:val="center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DD677D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93" w:rsidRPr="002578A3" w:rsidRDefault="00100E78" w:rsidP="002578A3">
            <w:pPr>
              <w:pStyle w:val="33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2578A3">
              <w:rPr>
                <w:b/>
                <w:bCs/>
                <w:sz w:val="24"/>
                <w:szCs w:val="24"/>
              </w:rPr>
              <w:t xml:space="preserve">14 Средства </w:t>
            </w:r>
            <w:proofErr w:type="spellStart"/>
            <w:r w:rsidRPr="002578A3">
              <w:rPr>
                <w:b/>
                <w:sz w:val="24"/>
                <w:szCs w:val="24"/>
              </w:rPr>
              <w:t>нутритивно</w:t>
            </w:r>
            <w:proofErr w:type="spellEnd"/>
            <w:r w:rsidRPr="002578A3">
              <w:rPr>
                <w:b/>
                <w:sz w:val="24"/>
                <w:szCs w:val="24"/>
              </w:rPr>
              <w:t>-метаболического</w:t>
            </w:r>
            <w:r w:rsidRPr="002578A3">
              <w:rPr>
                <w:sz w:val="24"/>
                <w:szCs w:val="24"/>
              </w:rPr>
              <w:t xml:space="preserve"> </w:t>
            </w:r>
          </w:p>
          <w:p w:rsidR="00ED6893" w:rsidRPr="002578A3" w:rsidRDefault="00100E78" w:rsidP="002578A3">
            <w:pPr>
              <w:jc w:val="both"/>
              <w:rPr>
                <w:b/>
              </w:rPr>
            </w:pPr>
            <w:r w:rsidRPr="002578A3">
              <w:rPr>
                <w:b/>
              </w:rPr>
              <w:t>контроля массы тела и липидного профиля крови  в спорте и фитнесе</w:t>
            </w:r>
          </w:p>
          <w:p w:rsidR="000038C2" w:rsidRPr="002578A3" w:rsidRDefault="00152561" w:rsidP="002578A3">
            <w:pPr>
              <w:pStyle w:val="33"/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2578A3">
              <w:rPr>
                <w:sz w:val="24"/>
                <w:szCs w:val="24"/>
              </w:rPr>
              <w:t>1 Р-</w:t>
            </w:r>
            <w:proofErr w:type="spellStart"/>
            <w:r w:rsidRPr="002578A3">
              <w:rPr>
                <w:sz w:val="24"/>
                <w:szCs w:val="24"/>
              </w:rPr>
              <w:t>синефрин</w:t>
            </w:r>
            <w:proofErr w:type="spellEnd"/>
            <w:r w:rsidRPr="002578A3">
              <w:rPr>
                <w:sz w:val="24"/>
                <w:szCs w:val="24"/>
              </w:rPr>
              <w:t xml:space="preserve"> и кофеин. Зеленый чай, </w:t>
            </w:r>
            <w:r w:rsidRPr="002578A3">
              <w:rPr>
                <w:sz w:val="24"/>
                <w:szCs w:val="24"/>
                <w:lang w:val="en-US"/>
              </w:rPr>
              <w:t>L</w:t>
            </w:r>
            <w:r w:rsidRPr="002578A3">
              <w:rPr>
                <w:sz w:val="24"/>
                <w:szCs w:val="24"/>
              </w:rPr>
              <w:t>- карнитин, альфа-</w:t>
            </w:r>
            <w:proofErr w:type="spellStart"/>
            <w:r w:rsidRPr="002578A3">
              <w:rPr>
                <w:sz w:val="24"/>
                <w:szCs w:val="24"/>
              </w:rPr>
              <w:t>липоевая</w:t>
            </w:r>
            <w:proofErr w:type="spellEnd"/>
            <w:r w:rsidRPr="002578A3">
              <w:rPr>
                <w:sz w:val="24"/>
                <w:szCs w:val="24"/>
              </w:rPr>
              <w:t xml:space="preserve"> кислота и </w:t>
            </w:r>
            <w:proofErr w:type="spellStart"/>
            <w:r w:rsidRPr="002578A3">
              <w:rPr>
                <w:sz w:val="24"/>
                <w:szCs w:val="24"/>
              </w:rPr>
              <w:t>форсколин</w:t>
            </w:r>
            <w:proofErr w:type="spellEnd"/>
            <w:r w:rsidRPr="002578A3">
              <w:rPr>
                <w:sz w:val="24"/>
                <w:szCs w:val="24"/>
              </w:rPr>
              <w:t>.</w:t>
            </w:r>
          </w:p>
          <w:p w:rsidR="00152561" w:rsidRPr="002578A3" w:rsidRDefault="00152561" w:rsidP="002578A3">
            <w:pPr>
              <w:pStyle w:val="33"/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2578A3">
              <w:rPr>
                <w:sz w:val="24"/>
                <w:szCs w:val="24"/>
              </w:rPr>
              <w:t>2 Пищевые волокна и балластные вещества (</w:t>
            </w:r>
            <w:proofErr w:type="spellStart"/>
            <w:r w:rsidRPr="002578A3">
              <w:rPr>
                <w:sz w:val="24"/>
                <w:szCs w:val="24"/>
              </w:rPr>
              <w:t>глюкоманнан</w:t>
            </w:r>
            <w:proofErr w:type="spellEnd"/>
            <w:r w:rsidRPr="002578A3">
              <w:rPr>
                <w:sz w:val="24"/>
                <w:szCs w:val="24"/>
              </w:rPr>
              <w:t xml:space="preserve"> и </w:t>
            </w:r>
            <w:proofErr w:type="spellStart"/>
            <w:r w:rsidRPr="002578A3">
              <w:rPr>
                <w:sz w:val="24"/>
                <w:szCs w:val="24"/>
              </w:rPr>
              <w:t>хитозан</w:t>
            </w:r>
            <w:proofErr w:type="spellEnd"/>
            <w:r w:rsidRPr="002578A3">
              <w:rPr>
                <w:sz w:val="24"/>
                <w:szCs w:val="24"/>
              </w:rPr>
              <w:t>)</w:t>
            </w:r>
          </w:p>
          <w:p w:rsidR="00152561" w:rsidRPr="002578A3" w:rsidRDefault="00152561" w:rsidP="002578A3">
            <w:pPr>
              <w:pStyle w:val="33"/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2578A3">
              <w:rPr>
                <w:sz w:val="24"/>
                <w:szCs w:val="24"/>
              </w:rPr>
              <w:t>3 Условия эффективного и безлопастного  снижения общей массы тела и жировой массы тела.</w:t>
            </w:r>
          </w:p>
          <w:p w:rsidR="00152561" w:rsidRPr="002578A3" w:rsidRDefault="00152561" w:rsidP="002578A3">
            <w:pPr>
              <w:jc w:val="both"/>
            </w:pPr>
            <w:r w:rsidRPr="002578A3">
              <w:t xml:space="preserve">       4 Фармаконутриенты  - корректоры липидного профиля крови.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ED6893">
            <w:pPr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Pr="002578A3" w:rsidRDefault="002578A3" w:rsidP="002578A3">
            <w:pPr>
              <w:pStyle w:val="33"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 Вегетарианство в спорте:</w:t>
            </w:r>
            <w:r w:rsidR="00100E78" w:rsidRPr="002578A3">
              <w:rPr>
                <w:b/>
                <w:bCs/>
                <w:sz w:val="24"/>
                <w:szCs w:val="24"/>
              </w:rPr>
              <w:t xml:space="preserve"> состояние вопроса и перспективы</w:t>
            </w:r>
          </w:p>
          <w:p w:rsidR="00152561" w:rsidRPr="002578A3" w:rsidRDefault="00152561" w:rsidP="002578A3">
            <w:pPr>
              <w:pStyle w:val="33"/>
              <w:spacing w:after="0"/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t>1 Характеристика питания спортсменов при полном и частичном исключении продуктов животного происхождения.</w:t>
            </w:r>
          </w:p>
          <w:p w:rsidR="00152561" w:rsidRPr="002578A3" w:rsidRDefault="00152561" w:rsidP="002578A3">
            <w:pPr>
              <w:pStyle w:val="33"/>
              <w:spacing w:after="0"/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t xml:space="preserve">2 </w:t>
            </w:r>
            <w:proofErr w:type="gramStart"/>
            <w:r w:rsidRPr="002578A3">
              <w:rPr>
                <w:bCs/>
                <w:sz w:val="24"/>
                <w:szCs w:val="24"/>
              </w:rPr>
              <w:t>Краткая</w:t>
            </w:r>
            <w:proofErr w:type="gramEnd"/>
            <w:r w:rsidRPr="002578A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578A3">
              <w:rPr>
                <w:bCs/>
                <w:sz w:val="24"/>
                <w:szCs w:val="24"/>
              </w:rPr>
              <w:t>характиристика</w:t>
            </w:r>
            <w:proofErr w:type="spellEnd"/>
            <w:r w:rsidRPr="002578A3">
              <w:rPr>
                <w:bCs/>
                <w:sz w:val="24"/>
                <w:szCs w:val="24"/>
              </w:rPr>
              <w:t xml:space="preserve"> основных пищевых добавок </w:t>
            </w:r>
            <w:proofErr w:type="spellStart"/>
            <w:r w:rsidRPr="002578A3">
              <w:rPr>
                <w:bCs/>
                <w:sz w:val="24"/>
                <w:szCs w:val="24"/>
              </w:rPr>
              <w:t>макронутриентов</w:t>
            </w:r>
            <w:proofErr w:type="spellEnd"/>
            <w:r w:rsidRPr="002578A3">
              <w:rPr>
                <w:bCs/>
                <w:sz w:val="24"/>
                <w:szCs w:val="24"/>
              </w:rPr>
              <w:t xml:space="preserve">  для атлетов-</w:t>
            </w:r>
            <w:proofErr w:type="spellStart"/>
            <w:r w:rsidRPr="002578A3">
              <w:rPr>
                <w:bCs/>
                <w:sz w:val="24"/>
                <w:szCs w:val="24"/>
              </w:rPr>
              <w:t>веганов</w:t>
            </w:r>
            <w:proofErr w:type="spellEnd"/>
            <w:r w:rsidRPr="002578A3">
              <w:rPr>
                <w:bCs/>
                <w:sz w:val="24"/>
                <w:szCs w:val="24"/>
              </w:rPr>
              <w:t xml:space="preserve"> и вегетарианцев.</w:t>
            </w:r>
          </w:p>
          <w:p w:rsidR="00152561" w:rsidRPr="002578A3" w:rsidRDefault="00152561" w:rsidP="002578A3">
            <w:pPr>
              <w:pStyle w:val="33"/>
              <w:spacing w:after="0"/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t>3 Растительные протеины в питании спортсменов–</w:t>
            </w:r>
            <w:proofErr w:type="spellStart"/>
            <w:r w:rsidRPr="002578A3">
              <w:rPr>
                <w:bCs/>
                <w:sz w:val="24"/>
                <w:szCs w:val="24"/>
              </w:rPr>
              <w:t>веганов</w:t>
            </w:r>
            <w:proofErr w:type="spellEnd"/>
            <w:r w:rsidRPr="002578A3">
              <w:rPr>
                <w:bCs/>
                <w:sz w:val="24"/>
                <w:szCs w:val="24"/>
              </w:rPr>
              <w:t xml:space="preserve"> и вегетарианцев.</w:t>
            </w:r>
          </w:p>
          <w:p w:rsidR="00152561" w:rsidRPr="002578A3" w:rsidRDefault="00152561" w:rsidP="002578A3">
            <w:pPr>
              <w:pStyle w:val="33"/>
              <w:spacing w:after="0"/>
              <w:ind w:left="0" w:firstLine="567"/>
              <w:jc w:val="both"/>
              <w:rPr>
                <w:bCs/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t>4 Растительные жиры и жирные кислоты, нормы потребления при занятиях спортом.</w:t>
            </w:r>
          </w:p>
          <w:p w:rsidR="00152561" w:rsidRPr="002578A3" w:rsidRDefault="00152561" w:rsidP="002578A3">
            <w:pPr>
              <w:pStyle w:val="33"/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2578A3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2578A3">
              <w:rPr>
                <w:bCs/>
                <w:sz w:val="24"/>
                <w:szCs w:val="24"/>
              </w:rPr>
              <w:t>Фармаконутриенты</w:t>
            </w:r>
            <w:proofErr w:type="spellEnd"/>
            <w:r w:rsidRPr="002578A3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2578A3">
              <w:rPr>
                <w:sz w:val="24"/>
                <w:szCs w:val="24"/>
              </w:rPr>
              <w:t>нутритивно</w:t>
            </w:r>
            <w:proofErr w:type="spellEnd"/>
            <w:r w:rsidRPr="002578A3">
              <w:rPr>
                <w:sz w:val="24"/>
                <w:szCs w:val="24"/>
              </w:rPr>
              <w:t>-метаболической поддержка тренировочного процесса спортсменов-</w:t>
            </w:r>
            <w:proofErr w:type="spellStart"/>
            <w:r w:rsidRPr="002578A3">
              <w:rPr>
                <w:sz w:val="24"/>
                <w:szCs w:val="24"/>
              </w:rPr>
              <w:t>веганов</w:t>
            </w:r>
            <w:proofErr w:type="spellEnd"/>
            <w:r w:rsidRPr="002578A3">
              <w:rPr>
                <w:sz w:val="24"/>
                <w:szCs w:val="24"/>
              </w:rPr>
              <w:t xml:space="preserve"> и вегетарианцев.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152561">
            <w:pPr>
              <w:jc w:val="center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DD677D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szCs w:val="28"/>
              </w:rPr>
            </w:pPr>
          </w:p>
        </w:tc>
      </w:tr>
      <w:tr w:rsidR="000038C2" w:rsidTr="00100E78"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C2" w:rsidRDefault="000038C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C2" w:rsidRDefault="000038C2" w:rsidP="00ED23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23AC">
              <w:rPr>
                <w:b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Pr="00DD677D" w:rsidRDefault="00DD677D" w:rsidP="00DD67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8C2" w:rsidRDefault="000038C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Pr="00DD677D" w:rsidRDefault="00DD67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C2" w:rsidRDefault="000038C2">
            <w:pPr>
              <w:jc w:val="center"/>
              <w:rPr>
                <w:b/>
                <w:szCs w:val="28"/>
              </w:rPr>
            </w:pPr>
          </w:p>
        </w:tc>
      </w:tr>
    </w:tbl>
    <w:p w:rsidR="000038C2" w:rsidRDefault="000038C2" w:rsidP="000038C2">
      <w:pPr>
        <w:rPr>
          <w:sz w:val="28"/>
          <w:szCs w:val="28"/>
        </w:rPr>
        <w:sectPr w:rsidR="000038C2">
          <w:pgSz w:w="16838" w:h="11906" w:orient="landscape"/>
          <w:pgMar w:top="851" w:right="1134" w:bottom="1474" w:left="1418" w:header="709" w:footer="709" w:gutter="0"/>
          <w:cols w:space="720"/>
        </w:sectPr>
      </w:pPr>
    </w:p>
    <w:p w:rsidR="000038C2" w:rsidRPr="00ED23AC" w:rsidRDefault="000038C2" w:rsidP="000038C2">
      <w:pPr>
        <w:pStyle w:val="2"/>
        <w:spacing w:line="240" w:lineRule="auto"/>
        <w:rPr>
          <w:caps/>
          <w:sz w:val="30"/>
          <w:szCs w:val="30"/>
          <w:lang w:val="ru-RU"/>
        </w:rPr>
      </w:pPr>
      <w:r w:rsidRPr="00ED23AC">
        <w:rPr>
          <w:caps/>
          <w:sz w:val="30"/>
          <w:szCs w:val="30"/>
          <w:lang w:val="ru-RU"/>
        </w:rPr>
        <w:lastRenderedPageBreak/>
        <w:t>Информационно-методическая часть</w:t>
      </w:r>
    </w:p>
    <w:p w:rsidR="000038C2" w:rsidRDefault="000038C2" w:rsidP="000038C2">
      <w:pPr>
        <w:pStyle w:val="2"/>
        <w:spacing w:line="240" w:lineRule="auto"/>
        <w:rPr>
          <w:b w:val="0"/>
          <w:i/>
          <w:szCs w:val="28"/>
          <w:lang w:val="ru-RU"/>
        </w:rPr>
      </w:pPr>
    </w:p>
    <w:p w:rsidR="000038C2" w:rsidRDefault="00F75B1B" w:rsidP="00F75B1B">
      <w:pPr>
        <w:jc w:val="center"/>
        <w:rPr>
          <w:i/>
          <w:sz w:val="28"/>
          <w:szCs w:val="28"/>
        </w:rPr>
      </w:pPr>
      <w:r w:rsidRPr="00F75B1B">
        <w:rPr>
          <w:i/>
          <w:sz w:val="28"/>
          <w:szCs w:val="28"/>
        </w:rPr>
        <w:t>Рекомендуемые темы практических занятий</w:t>
      </w:r>
    </w:p>
    <w:p w:rsidR="00A561BE" w:rsidRPr="00F75B1B" w:rsidRDefault="00A561BE" w:rsidP="00F75B1B">
      <w:pPr>
        <w:jc w:val="center"/>
        <w:rPr>
          <w:i/>
          <w:sz w:val="28"/>
          <w:szCs w:val="28"/>
        </w:rPr>
      </w:pPr>
    </w:p>
    <w:p w:rsidR="000038C2" w:rsidRPr="00753F41" w:rsidRDefault="00753F41" w:rsidP="00753F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2FBE" w:rsidRPr="00753F41">
        <w:rPr>
          <w:sz w:val="28"/>
          <w:szCs w:val="28"/>
        </w:rPr>
        <w:t>Энергетический и пластический обмен. Основные методики подсчета энергозатрат основного обмена и рабочей прибавки</w:t>
      </w:r>
      <w:r w:rsidRPr="00753F41">
        <w:rPr>
          <w:sz w:val="28"/>
          <w:szCs w:val="28"/>
        </w:rPr>
        <w:t>. Прямые методы измерения по потреблению кислорода и выделению углекислого газа. Косвенные методы аппроксимации на пульсовую кривую.</w:t>
      </w:r>
    </w:p>
    <w:p w:rsidR="00753F41" w:rsidRPr="00753F41" w:rsidRDefault="00753F41" w:rsidP="00753F41">
      <w:pPr>
        <w:ind w:firstLine="426"/>
        <w:jc w:val="both"/>
        <w:rPr>
          <w:sz w:val="28"/>
          <w:szCs w:val="28"/>
        </w:rPr>
      </w:pPr>
    </w:p>
    <w:p w:rsidR="000038C2" w:rsidRDefault="003A37F3" w:rsidP="00753F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Общие принципы работы пищеварительных ферментов, влияние величины рН на активность ферментативных реакций. Экскреторные функции кишечника и величина рН в различных его отделах. Влияние компонентного состава пищи на величину концентрации ионов водорода</w:t>
      </w:r>
      <w:r w:rsidR="00A561BE">
        <w:rPr>
          <w:sz w:val="28"/>
          <w:szCs w:val="28"/>
        </w:rPr>
        <w:t xml:space="preserve"> в различных отделах ЖКТ</w:t>
      </w:r>
      <w:r>
        <w:rPr>
          <w:sz w:val="28"/>
          <w:szCs w:val="28"/>
        </w:rPr>
        <w:t>.</w:t>
      </w:r>
    </w:p>
    <w:p w:rsidR="003A37F3" w:rsidRDefault="003A37F3" w:rsidP="00753F41">
      <w:pPr>
        <w:ind w:firstLine="426"/>
        <w:jc w:val="both"/>
        <w:rPr>
          <w:sz w:val="28"/>
          <w:szCs w:val="28"/>
        </w:rPr>
      </w:pPr>
    </w:p>
    <w:p w:rsidR="003A37F3" w:rsidRDefault="00C02F44" w:rsidP="00753F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3.Основные принципы оценки энергетической и пластической ценности белков. Значение специфических белков морских беспозвоночных в формировании морфогенетических изменений в нервной системе в процессе физической тренировки.</w:t>
      </w:r>
    </w:p>
    <w:p w:rsidR="00C02F44" w:rsidRDefault="00C02F44" w:rsidP="00753F41">
      <w:pPr>
        <w:ind w:firstLine="426"/>
        <w:jc w:val="both"/>
        <w:rPr>
          <w:sz w:val="28"/>
          <w:szCs w:val="28"/>
        </w:rPr>
      </w:pPr>
    </w:p>
    <w:p w:rsidR="00E13757" w:rsidRDefault="00C02F44" w:rsidP="00753F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13757">
        <w:rPr>
          <w:sz w:val="28"/>
          <w:szCs w:val="28"/>
        </w:rPr>
        <w:t xml:space="preserve"> Основные потребители пептидов в организме. Группа пептидных гормонов. Группа пептидных энергетиков. Метаболизм пептидов. Компоненты восполнения пептидного дефицита при физических нагрузках.</w:t>
      </w:r>
    </w:p>
    <w:p w:rsidR="00E13757" w:rsidRDefault="00E13757" w:rsidP="00753F41">
      <w:pPr>
        <w:ind w:firstLine="426"/>
        <w:jc w:val="both"/>
        <w:rPr>
          <w:sz w:val="28"/>
          <w:szCs w:val="28"/>
        </w:rPr>
      </w:pPr>
    </w:p>
    <w:p w:rsidR="00E13757" w:rsidRDefault="00E13757" w:rsidP="00753F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Общие принципы превращения аминокислот в организме. Усвоение аминокислот в пищеварительной системе. Источники простых и сложных аминокислотных соединений животного и растительного происхождения.</w:t>
      </w:r>
      <w:r w:rsidR="00D35202">
        <w:rPr>
          <w:sz w:val="28"/>
          <w:szCs w:val="28"/>
        </w:rPr>
        <w:t xml:space="preserve"> Основные методы оценки достаточности аминокислотного обеспечения. </w:t>
      </w:r>
    </w:p>
    <w:p w:rsidR="00E13757" w:rsidRDefault="00E13757" w:rsidP="00753F41">
      <w:pPr>
        <w:ind w:firstLine="426"/>
        <w:jc w:val="both"/>
        <w:rPr>
          <w:sz w:val="28"/>
          <w:szCs w:val="28"/>
        </w:rPr>
      </w:pPr>
    </w:p>
    <w:p w:rsidR="00461CBE" w:rsidRDefault="00E74B89" w:rsidP="00461CB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1CBE">
        <w:rPr>
          <w:sz w:val="28"/>
          <w:szCs w:val="28"/>
        </w:rPr>
        <w:t>. Углеводы, как основной источник энергетических процессов в организме. Понятие о простых и сложных углеводах. Гликемический и инсулиновый индекс. Метаболизм углеводов. Углеводы и инсулин. Диабет 1го и второго типов. Диабет и спорт.</w:t>
      </w:r>
    </w:p>
    <w:p w:rsidR="006E4F2F" w:rsidRDefault="006E4F2F" w:rsidP="00461CBE">
      <w:pPr>
        <w:ind w:firstLine="426"/>
        <w:jc w:val="both"/>
        <w:rPr>
          <w:sz w:val="28"/>
          <w:szCs w:val="28"/>
        </w:rPr>
      </w:pPr>
    </w:p>
    <w:p w:rsidR="006E4F2F" w:rsidRDefault="00E74B89" w:rsidP="00461CB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F2F">
        <w:rPr>
          <w:sz w:val="28"/>
          <w:szCs w:val="28"/>
        </w:rPr>
        <w:t xml:space="preserve">. </w:t>
      </w:r>
      <w:r>
        <w:rPr>
          <w:sz w:val="28"/>
          <w:szCs w:val="28"/>
        </w:rPr>
        <w:t>Микроэлементы</w:t>
      </w:r>
      <w:r w:rsidR="006E4F2F">
        <w:rPr>
          <w:sz w:val="28"/>
          <w:szCs w:val="28"/>
        </w:rPr>
        <w:t xml:space="preserve"> и микронутриенты. Их значение в развитии защитных и метаболических реакций. Основные источники микронутриентов. Избыток микронутриентов и его токсические последствия. Опасность передозировки микронутриентов. Микронутриенты и пищевое поведение.</w:t>
      </w:r>
    </w:p>
    <w:p w:rsidR="006E4F2F" w:rsidRDefault="006E4F2F" w:rsidP="00461CBE">
      <w:pPr>
        <w:ind w:firstLine="426"/>
        <w:jc w:val="both"/>
        <w:rPr>
          <w:sz w:val="28"/>
          <w:szCs w:val="28"/>
        </w:rPr>
      </w:pPr>
    </w:p>
    <w:p w:rsidR="006E4F2F" w:rsidRDefault="00E74B89" w:rsidP="00461CB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4F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Водно-солевой обмен и его регуляция. Потери минерального компонента при физических нагрузках. Вода свободная и связанная в организме человека. Центр формирования ощущения жажды. Влияние водного баланса на уровень глюкозы крови. </w:t>
      </w:r>
    </w:p>
    <w:p w:rsidR="003A37F3" w:rsidRDefault="003A37F3" w:rsidP="00753F41">
      <w:pPr>
        <w:ind w:firstLine="426"/>
        <w:jc w:val="both"/>
        <w:rPr>
          <w:sz w:val="28"/>
          <w:szCs w:val="28"/>
        </w:rPr>
      </w:pPr>
    </w:p>
    <w:p w:rsidR="00903243" w:rsidRDefault="00903243" w:rsidP="00753F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>
        <w:rPr>
          <w:sz w:val="28"/>
          <w:szCs w:val="28"/>
        </w:rPr>
        <w:tab/>
        <w:t xml:space="preserve">Антиоксидантное действие фармакологических препаратов. Естественные антиоксиданты. Применение высоких доз витамина С, плюсы и минусы. Антоксанты и их применение в практике спортивной тренировки. Азотосодержащие соединения. </w:t>
      </w:r>
    </w:p>
    <w:p w:rsidR="00903243" w:rsidRDefault="00903243" w:rsidP="00753F41">
      <w:pPr>
        <w:ind w:firstLine="426"/>
        <w:jc w:val="both"/>
        <w:rPr>
          <w:sz w:val="28"/>
          <w:szCs w:val="28"/>
        </w:rPr>
      </w:pPr>
    </w:p>
    <w:p w:rsidR="00903243" w:rsidRDefault="00903243" w:rsidP="00753F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Искусственные и естественные источники хондроитина. Причины формирования микротравм в процессе тренировочной и соревновательной деятельности. </w:t>
      </w:r>
      <w:proofErr w:type="spellStart"/>
      <w:r>
        <w:rPr>
          <w:sz w:val="28"/>
          <w:szCs w:val="28"/>
        </w:rPr>
        <w:t>Хондропротекторы</w:t>
      </w:r>
      <w:proofErr w:type="spellEnd"/>
      <w:r>
        <w:rPr>
          <w:sz w:val="28"/>
          <w:szCs w:val="28"/>
        </w:rPr>
        <w:t xml:space="preserve"> и их эффективность. Источники серосодержащих аминокислот. Нестероидные противовоспалительные средства различных поколений. </w:t>
      </w:r>
    </w:p>
    <w:p w:rsidR="00903243" w:rsidRDefault="00903243" w:rsidP="00753F41">
      <w:pPr>
        <w:ind w:firstLine="426"/>
        <w:jc w:val="both"/>
        <w:rPr>
          <w:sz w:val="28"/>
          <w:szCs w:val="28"/>
        </w:rPr>
      </w:pPr>
    </w:p>
    <w:p w:rsidR="00903243" w:rsidRDefault="00903243" w:rsidP="00753F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6617F6">
        <w:rPr>
          <w:sz w:val="28"/>
          <w:szCs w:val="28"/>
        </w:rPr>
        <w:t xml:space="preserve">Синдром отставленной мышечной боли. Причины возникновения. Роль продукции молочной кислоты в развитии синдромов. Янтарная кислота и ее производные. Гипербарическая оксигенация и ее применение в спорте. </w:t>
      </w:r>
    </w:p>
    <w:p w:rsidR="000038C2" w:rsidRDefault="000038C2" w:rsidP="00753F41">
      <w:pPr>
        <w:ind w:firstLine="426"/>
        <w:jc w:val="both"/>
        <w:rPr>
          <w:sz w:val="28"/>
          <w:szCs w:val="28"/>
        </w:rPr>
      </w:pPr>
    </w:p>
    <w:p w:rsidR="006617F6" w:rsidRDefault="006617F6" w:rsidP="00753F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Механизмы действия кофеина, таурина, тонина, теобромина на рецепторы синапсов ЦНС. </w:t>
      </w:r>
      <w:proofErr w:type="spellStart"/>
      <w:r>
        <w:rPr>
          <w:sz w:val="28"/>
          <w:szCs w:val="28"/>
        </w:rPr>
        <w:t>Симпатотонический</w:t>
      </w:r>
      <w:proofErr w:type="spellEnd"/>
      <w:r>
        <w:rPr>
          <w:sz w:val="28"/>
          <w:szCs w:val="28"/>
        </w:rPr>
        <w:t xml:space="preserve"> эффект и его роль в активации углеводного обмена. Нефармакологические методы коррекции углеводного обмена. </w:t>
      </w:r>
    </w:p>
    <w:p w:rsidR="007C1E80" w:rsidRDefault="007C1E80" w:rsidP="00753F41">
      <w:pPr>
        <w:ind w:firstLine="426"/>
        <w:jc w:val="both"/>
        <w:rPr>
          <w:sz w:val="28"/>
          <w:szCs w:val="28"/>
        </w:rPr>
      </w:pPr>
    </w:p>
    <w:p w:rsidR="006617F6" w:rsidRDefault="006617F6" w:rsidP="00753F4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Диеты и спортивная тренировка. Средиземноморская, кетоновая, вегетарианская. Мифы и реалии вегетарианства. Атипические пищевые реакции у спортсменов и рекомендованные </w:t>
      </w:r>
      <w:r w:rsidR="00512C53">
        <w:rPr>
          <w:sz w:val="28"/>
          <w:szCs w:val="28"/>
        </w:rPr>
        <w:t xml:space="preserve">при них </w:t>
      </w:r>
      <w:r>
        <w:rPr>
          <w:sz w:val="28"/>
          <w:szCs w:val="28"/>
        </w:rPr>
        <w:t>источники по</w:t>
      </w:r>
      <w:r w:rsidR="00512C53">
        <w:rPr>
          <w:sz w:val="28"/>
          <w:szCs w:val="28"/>
        </w:rPr>
        <w:t>полнения заменимых и незаменимых нутриентов.</w:t>
      </w:r>
    </w:p>
    <w:p w:rsidR="000038C2" w:rsidRDefault="000038C2" w:rsidP="000038C2">
      <w:pPr>
        <w:pStyle w:val="2"/>
        <w:spacing w:line="240" w:lineRule="auto"/>
        <w:rPr>
          <w:b w:val="0"/>
          <w:i/>
          <w:szCs w:val="28"/>
          <w:lang w:val="ru-RU"/>
        </w:rPr>
      </w:pPr>
    </w:p>
    <w:p w:rsidR="000038C2" w:rsidRDefault="000038C2" w:rsidP="000038C2"/>
    <w:p w:rsidR="000038C2" w:rsidRDefault="000038C2" w:rsidP="000038C2">
      <w:pPr>
        <w:pStyle w:val="2"/>
        <w:spacing w:line="240" w:lineRule="auto"/>
        <w:rPr>
          <w:b w:val="0"/>
          <w:i/>
          <w:szCs w:val="28"/>
          <w:lang w:val="ru-RU"/>
        </w:rPr>
      </w:pPr>
      <w:r>
        <w:rPr>
          <w:b w:val="0"/>
          <w:i/>
          <w:szCs w:val="28"/>
          <w:lang w:val="ru-RU"/>
        </w:rPr>
        <w:t>Рекомендуемые темы реферативных работ</w:t>
      </w:r>
    </w:p>
    <w:p w:rsidR="000038C2" w:rsidRDefault="000038C2" w:rsidP="000038C2">
      <w:pPr>
        <w:rPr>
          <w:sz w:val="28"/>
          <w:szCs w:val="28"/>
        </w:rPr>
      </w:pPr>
    </w:p>
    <w:p w:rsidR="000038C2" w:rsidRDefault="00323454" w:rsidP="000038C2">
      <w:pPr>
        <w:pStyle w:val="ae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Здоровый образ жизни и профессиональный спорт. </w:t>
      </w:r>
    </w:p>
    <w:p w:rsidR="00323454" w:rsidRDefault="00323454" w:rsidP="000038C2">
      <w:pPr>
        <w:pStyle w:val="ae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Питание спортсменов, наиболее часто встречаемые заблуждения и ошибки.</w:t>
      </w:r>
    </w:p>
    <w:p w:rsidR="00323454" w:rsidRDefault="00323454" w:rsidP="000038C2">
      <w:pPr>
        <w:pStyle w:val="ae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Голодание и спортивная тренировка.</w:t>
      </w:r>
    </w:p>
    <w:p w:rsidR="00323454" w:rsidRDefault="00323454" w:rsidP="000038C2">
      <w:pPr>
        <w:pStyle w:val="ae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Методики контроля компонентного состава тела у тренированных и нетренированных.</w:t>
      </w:r>
    </w:p>
    <w:p w:rsidR="00323454" w:rsidRPr="00A561BE" w:rsidRDefault="00323454" w:rsidP="000038C2">
      <w:pPr>
        <w:pStyle w:val="ae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9147C">
        <w:rPr>
          <w:sz w:val="28"/>
          <w:szCs w:val="28"/>
        </w:rPr>
        <w:t xml:space="preserve">Особенности в питании спортсмена по завершению спортивной карьеры. </w:t>
      </w:r>
    </w:p>
    <w:p w:rsidR="008371CD" w:rsidRDefault="008371CD" w:rsidP="008371C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Предельные и непредельные жиры. Источники предельных жиров и их биологическое значение. Стерины и их биологическое значение. </w:t>
      </w:r>
      <w:r w:rsidR="00171FD1">
        <w:rPr>
          <w:sz w:val="28"/>
          <w:szCs w:val="28"/>
        </w:rPr>
        <w:t>Холестерин</w:t>
      </w:r>
      <w:r>
        <w:rPr>
          <w:sz w:val="28"/>
          <w:szCs w:val="28"/>
        </w:rPr>
        <w:t>.</w:t>
      </w:r>
    </w:p>
    <w:p w:rsidR="008371CD" w:rsidRDefault="008371CD" w:rsidP="008371CD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Непредельные жиры и их источники животного и растительного происхождения. Иммунная роль стеринов.</w:t>
      </w:r>
    </w:p>
    <w:p w:rsidR="00D326F5" w:rsidRPr="00A561BE" w:rsidRDefault="00D326F5" w:rsidP="000038C2">
      <w:pPr>
        <w:pStyle w:val="ae"/>
        <w:ind w:left="360"/>
        <w:jc w:val="both"/>
        <w:rPr>
          <w:sz w:val="28"/>
          <w:szCs w:val="28"/>
        </w:rPr>
      </w:pPr>
    </w:p>
    <w:p w:rsidR="00DD677D" w:rsidRPr="008B3BC4" w:rsidRDefault="00DD677D" w:rsidP="00DD677D">
      <w:pPr>
        <w:jc w:val="center"/>
        <w:rPr>
          <w:b/>
          <w:sz w:val="28"/>
          <w:szCs w:val="28"/>
        </w:rPr>
      </w:pPr>
    </w:p>
    <w:p w:rsidR="00DD677D" w:rsidRPr="008B3BC4" w:rsidRDefault="00DD677D" w:rsidP="00DD677D">
      <w:pPr>
        <w:jc w:val="center"/>
        <w:rPr>
          <w:b/>
          <w:sz w:val="28"/>
          <w:szCs w:val="28"/>
        </w:rPr>
      </w:pPr>
    </w:p>
    <w:p w:rsidR="00DD677D" w:rsidRPr="008B3BC4" w:rsidRDefault="00DD677D" w:rsidP="00DD677D">
      <w:pPr>
        <w:jc w:val="center"/>
        <w:rPr>
          <w:b/>
          <w:sz w:val="28"/>
          <w:szCs w:val="28"/>
        </w:rPr>
      </w:pPr>
    </w:p>
    <w:p w:rsidR="00DD677D" w:rsidRPr="008B3BC4" w:rsidRDefault="00DD677D" w:rsidP="00DD677D">
      <w:pPr>
        <w:jc w:val="center"/>
        <w:rPr>
          <w:b/>
          <w:sz w:val="28"/>
          <w:szCs w:val="28"/>
        </w:rPr>
      </w:pPr>
    </w:p>
    <w:p w:rsidR="00DD677D" w:rsidRDefault="00DD677D" w:rsidP="00DD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Методические рекомендации</w:t>
      </w:r>
    </w:p>
    <w:p w:rsidR="00DD677D" w:rsidRDefault="00DD677D" w:rsidP="00DD6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и выполнению УСР по дисциплине «</w:t>
      </w:r>
      <w:r w:rsidR="00F64C68">
        <w:rPr>
          <w:b/>
          <w:sz w:val="28"/>
          <w:szCs w:val="28"/>
        </w:rPr>
        <w:t>Диетпитание и фармакология в спорте</w:t>
      </w:r>
      <w:r>
        <w:rPr>
          <w:b/>
          <w:sz w:val="28"/>
          <w:szCs w:val="28"/>
        </w:rPr>
        <w:t>»</w:t>
      </w:r>
    </w:p>
    <w:p w:rsidR="00DD677D" w:rsidRDefault="00DD677D" w:rsidP="00DD677D">
      <w:pPr>
        <w:ind w:left="709" w:hanging="283"/>
        <w:jc w:val="center"/>
        <w:rPr>
          <w:sz w:val="28"/>
          <w:szCs w:val="28"/>
        </w:rPr>
      </w:pPr>
    </w:p>
    <w:p w:rsidR="00DD677D" w:rsidRDefault="00DD677D" w:rsidP="00DD6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самостоятельного изучения выделяются следующие темы факультатива «Диетпитание и фармакология в </w:t>
      </w:r>
      <w:proofErr w:type="gramStart"/>
      <w:r>
        <w:rPr>
          <w:sz w:val="28"/>
          <w:szCs w:val="28"/>
        </w:rPr>
        <w:t>спорте</w:t>
      </w:r>
      <w:proofErr w:type="gramEnd"/>
      <w:r>
        <w:rPr>
          <w:sz w:val="28"/>
          <w:szCs w:val="28"/>
        </w:rPr>
        <w:t>»:</w:t>
      </w:r>
    </w:p>
    <w:p w:rsidR="00DD677D" w:rsidRPr="00F64C68" w:rsidRDefault="00F64C68" w:rsidP="00F64C68">
      <w:pPr>
        <w:ind w:firstLine="720"/>
        <w:jc w:val="both"/>
        <w:rPr>
          <w:bCs/>
          <w:sz w:val="28"/>
          <w:szCs w:val="28"/>
        </w:rPr>
      </w:pPr>
      <w:r w:rsidRPr="00F64C68">
        <w:rPr>
          <w:sz w:val="28"/>
          <w:szCs w:val="28"/>
        </w:rPr>
        <w:t xml:space="preserve">1 </w:t>
      </w:r>
      <w:r w:rsidRPr="00F64C68">
        <w:rPr>
          <w:bCs/>
          <w:sz w:val="28"/>
          <w:szCs w:val="28"/>
        </w:rPr>
        <w:t>Углеводы</w:t>
      </w:r>
    </w:p>
    <w:p w:rsidR="00F64C68" w:rsidRPr="00F64C68" w:rsidRDefault="00F64C68" w:rsidP="00F64C68">
      <w:pPr>
        <w:pStyle w:val="33"/>
        <w:spacing w:after="0"/>
        <w:ind w:left="0" w:firstLine="720"/>
        <w:jc w:val="both"/>
        <w:rPr>
          <w:bCs/>
          <w:sz w:val="28"/>
          <w:szCs w:val="28"/>
        </w:rPr>
      </w:pPr>
      <w:r w:rsidRPr="00F64C68">
        <w:rPr>
          <w:bCs/>
          <w:sz w:val="28"/>
          <w:szCs w:val="28"/>
        </w:rPr>
        <w:t xml:space="preserve">2 </w:t>
      </w:r>
      <w:proofErr w:type="spellStart"/>
      <w:r w:rsidRPr="00F64C68">
        <w:rPr>
          <w:bCs/>
          <w:sz w:val="28"/>
          <w:szCs w:val="28"/>
        </w:rPr>
        <w:t>Водноэлектролитный</w:t>
      </w:r>
      <w:proofErr w:type="spellEnd"/>
      <w:r w:rsidRPr="00F64C68">
        <w:rPr>
          <w:bCs/>
          <w:sz w:val="28"/>
          <w:szCs w:val="28"/>
        </w:rPr>
        <w:t xml:space="preserve">  баланс и его регуляция</w:t>
      </w:r>
    </w:p>
    <w:p w:rsidR="00F64C68" w:rsidRPr="00F64C68" w:rsidRDefault="00F64C68" w:rsidP="00F64C68">
      <w:pPr>
        <w:ind w:firstLine="720"/>
        <w:jc w:val="both"/>
        <w:rPr>
          <w:sz w:val="28"/>
          <w:szCs w:val="28"/>
        </w:rPr>
      </w:pPr>
      <w:r w:rsidRPr="00F64C68">
        <w:rPr>
          <w:sz w:val="28"/>
          <w:szCs w:val="28"/>
        </w:rPr>
        <w:t>3</w:t>
      </w:r>
      <w:r>
        <w:rPr>
          <w:sz w:val="28"/>
          <w:szCs w:val="28"/>
        </w:rPr>
        <w:t> </w:t>
      </w:r>
      <w:proofErr w:type="spellStart"/>
      <w:r w:rsidRPr="00F64C68">
        <w:rPr>
          <w:sz w:val="28"/>
          <w:szCs w:val="28"/>
        </w:rPr>
        <w:t>Нутритивно</w:t>
      </w:r>
      <w:proofErr w:type="spellEnd"/>
      <w:r w:rsidRPr="00F64C68">
        <w:rPr>
          <w:sz w:val="28"/>
          <w:szCs w:val="28"/>
        </w:rPr>
        <w:t>-метаболической поддержка при синдромах микроповреждения мышц и отсроченной мышечной болезненности в условиях физической нагрузки</w:t>
      </w:r>
    </w:p>
    <w:p w:rsidR="00F64C68" w:rsidRPr="00F64C68" w:rsidRDefault="00F64C68" w:rsidP="00F64C68">
      <w:pPr>
        <w:pStyle w:val="33"/>
        <w:spacing w:after="0"/>
        <w:ind w:left="0" w:firstLine="720"/>
        <w:jc w:val="both"/>
        <w:rPr>
          <w:bCs/>
          <w:sz w:val="28"/>
          <w:szCs w:val="28"/>
        </w:rPr>
      </w:pPr>
      <w:r w:rsidRPr="00F64C68">
        <w:rPr>
          <w:sz w:val="28"/>
          <w:szCs w:val="28"/>
        </w:rPr>
        <w:t>4</w:t>
      </w:r>
      <w:r w:rsidRPr="00F64C68">
        <w:rPr>
          <w:bCs/>
          <w:sz w:val="28"/>
          <w:szCs w:val="28"/>
        </w:rPr>
        <w:t xml:space="preserve"> Вегетарианство в </w:t>
      </w:r>
      <w:proofErr w:type="gramStart"/>
      <w:r w:rsidRPr="00F64C68">
        <w:rPr>
          <w:bCs/>
          <w:sz w:val="28"/>
          <w:szCs w:val="28"/>
        </w:rPr>
        <w:t>спорте</w:t>
      </w:r>
      <w:proofErr w:type="gramEnd"/>
      <w:r w:rsidRPr="00F64C68">
        <w:rPr>
          <w:bCs/>
          <w:sz w:val="28"/>
          <w:szCs w:val="28"/>
        </w:rPr>
        <w:t>: состояние вопроса и перспективы</w:t>
      </w:r>
    </w:p>
    <w:p w:rsidR="00F64C68" w:rsidRDefault="00F64C68" w:rsidP="00F64C68">
      <w:pPr>
        <w:jc w:val="both"/>
        <w:rPr>
          <w:sz w:val="28"/>
          <w:szCs w:val="28"/>
        </w:rPr>
      </w:pPr>
    </w:p>
    <w:p w:rsidR="00DD677D" w:rsidRDefault="00DD677D" w:rsidP="00DD6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управляемой самостоятельной работы студентов (УСР): развитие внутренних психологических механизмов интеллектуальной активности студентов, их познавательных способностей путем включения в активную учебную и научно-познавательную деятельность. Самостоятельное изучение отдельных тем предполагает обеспечить выработку навыков самостоятельного творческого подхода к решению научно-исследовательских задач, дополнительную переработку основных положений курса, приобретение навыков работы с научной литературой и на их основе разработка соответствующих проектов (рекомендаций).</w:t>
      </w:r>
    </w:p>
    <w:p w:rsidR="00DD677D" w:rsidRDefault="00DD677D" w:rsidP="00DD6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изучение осуществляется с целью формирования профессионального самосознания, развития профессиональных компетенций, а также формирование умений осуществлять свою профессиональную деятельность на основе компетентностного подхода.</w:t>
      </w:r>
    </w:p>
    <w:p w:rsidR="00DD677D" w:rsidRDefault="00DD677D" w:rsidP="00DD6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УСР по учебной дисциплине государственного компонента «</w:t>
      </w:r>
      <w:r w:rsidR="00F64C68">
        <w:rPr>
          <w:sz w:val="28"/>
          <w:szCs w:val="28"/>
        </w:rPr>
        <w:t xml:space="preserve">Диетпитание и фармакология в спорте </w:t>
      </w:r>
      <w:r>
        <w:rPr>
          <w:sz w:val="28"/>
          <w:szCs w:val="28"/>
        </w:rPr>
        <w:t xml:space="preserve">» выполняется </w:t>
      </w:r>
      <w:r w:rsidR="00F64C68">
        <w:rPr>
          <w:sz w:val="28"/>
          <w:szCs w:val="28"/>
        </w:rPr>
        <w:t xml:space="preserve">по практическим </w:t>
      </w:r>
      <w:r>
        <w:rPr>
          <w:sz w:val="28"/>
          <w:szCs w:val="28"/>
        </w:rPr>
        <w:t xml:space="preserve"> занятиям и </w:t>
      </w:r>
      <w:proofErr w:type="gramStart"/>
      <w:r>
        <w:rPr>
          <w:sz w:val="28"/>
          <w:szCs w:val="28"/>
        </w:rPr>
        <w:t>рассчитан</w:t>
      </w:r>
      <w:proofErr w:type="gramEnd"/>
      <w:r>
        <w:rPr>
          <w:sz w:val="28"/>
          <w:szCs w:val="28"/>
        </w:rPr>
        <w:t xml:space="preserve">  на </w:t>
      </w:r>
      <w:r w:rsidR="00F64C68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часов.</w:t>
      </w:r>
    </w:p>
    <w:p w:rsidR="00DD677D" w:rsidRDefault="00DD677D" w:rsidP="00DD677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самостоятельной работы осуществляет преподаватель, производит проверку конспекта лекционных занятий и проверку правильности заданий по темам УСР, а также проводит контрольный тест по самостоятельно изученным темам.</w:t>
      </w:r>
    </w:p>
    <w:p w:rsidR="00DD677D" w:rsidRDefault="00DD677D" w:rsidP="00DD6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Студенты могут проконсультироваться у преподавателя как по содержанию изучаемых тем, так и по очередности и форме выполнения учебных заданий.</w:t>
      </w:r>
    </w:p>
    <w:p w:rsidR="00DD677D" w:rsidRDefault="00DD677D" w:rsidP="00DD6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самостоятельной работы студенты должны:</w:t>
      </w:r>
    </w:p>
    <w:p w:rsidR="00DD677D" w:rsidRDefault="00DD677D" w:rsidP="00DD6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освоить теоретический материал по изучаемой теме (отдельные темы, отдельные вопросы тем, отдельные положения и т.д., предложенные в соответствующей теме);</w:t>
      </w:r>
    </w:p>
    <w:p w:rsidR="00DD677D" w:rsidRDefault="00DD677D" w:rsidP="00DD6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закрепить знания </w:t>
      </w:r>
      <w:r w:rsidR="00F64C68">
        <w:rPr>
          <w:sz w:val="28"/>
          <w:szCs w:val="28"/>
        </w:rPr>
        <w:t xml:space="preserve">практического </w:t>
      </w:r>
      <w:r>
        <w:rPr>
          <w:sz w:val="28"/>
          <w:szCs w:val="28"/>
        </w:rPr>
        <w:t xml:space="preserve"> материала, используя необходимый инструментарий (выполнение контрольных работ, тестов для самопроверки);</w:t>
      </w:r>
    </w:p>
    <w:p w:rsidR="00DD677D" w:rsidRDefault="00DD677D" w:rsidP="00DD6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применить полученные знания и практические навыки для анализа ситуации и выработки правильного решения (подготовка к групповой </w:t>
      </w:r>
      <w:r>
        <w:rPr>
          <w:sz w:val="28"/>
          <w:szCs w:val="28"/>
        </w:rPr>
        <w:lastRenderedPageBreak/>
        <w:t>дискуссии, подготовительная работа в рамках деловой игры, разработка проектов, выступление на семинаре, ответ на экзамене и т.д.).</w:t>
      </w:r>
    </w:p>
    <w:p w:rsidR="00DD677D" w:rsidRDefault="00DD677D" w:rsidP="00DD6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Управляемая самостоятельная работа студентов должна отвечать следующим требованиям:</w:t>
      </w:r>
    </w:p>
    <w:p w:rsidR="00DD677D" w:rsidRDefault="00DD677D" w:rsidP="00DD6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 быть выполненной лично студентом или являться самостоятельно выполненной частью коллективной работы (проекта);</w:t>
      </w:r>
    </w:p>
    <w:p w:rsidR="00DD677D" w:rsidRDefault="00DD677D" w:rsidP="00DD6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демонстрировать достаточную компетентность студента в рассматриваемых </w:t>
      </w:r>
      <w:proofErr w:type="gramStart"/>
      <w:r>
        <w:rPr>
          <w:sz w:val="28"/>
          <w:szCs w:val="28"/>
        </w:rPr>
        <w:t>вопросах</w:t>
      </w:r>
      <w:proofErr w:type="gramEnd"/>
      <w:r>
        <w:rPr>
          <w:sz w:val="28"/>
          <w:szCs w:val="28"/>
        </w:rPr>
        <w:t xml:space="preserve"> и  подходах к их решению;</w:t>
      </w:r>
    </w:p>
    <w:p w:rsidR="00DD677D" w:rsidRDefault="00DD677D" w:rsidP="00DD6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иметь учебную, научную и (или) практическую направленность и значимость.</w:t>
      </w:r>
    </w:p>
    <w:p w:rsidR="00DD677D" w:rsidRDefault="00DD677D" w:rsidP="00DD677D">
      <w:pPr>
        <w:ind w:firstLine="720"/>
        <w:jc w:val="both"/>
        <w:rPr>
          <w:sz w:val="28"/>
          <w:szCs w:val="28"/>
        </w:rPr>
      </w:pPr>
    </w:p>
    <w:p w:rsidR="00A34F8C" w:rsidRDefault="00A34F8C" w:rsidP="00DD677D">
      <w:pPr>
        <w:ind w:firstLine="720"/>
        <w:jc w:val="center"/>
        <w:rPr>
          <w:b/>
          <w:sz w:val="28"/>
          <w:szCs w:val="28"/>
        </w:rPr>
      </w:pPr>
    </w:p>
    <w:p w:rsidR="00DD677D" w:rsidRDefault="00A34F8C" w:rsidP="00A34F8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Учебная программа УСР</w:t>
      </w:r>
    </w:p>
    <w:p w:rsidR="00A34F8C" w:rsidRDefault="00A34F8C" w:rsidP="00DD677D">
      <w:pPr>
        <w:ind w:firstLine="720"/>
        <w:jc w:val="center"/>
        <w:rPr>
          <w:b/>
          <w:sz w:val="28"/>
          <w:szCs w:val="28"/>
        </w:rPr>
      </w:pPr>
    </w:p>
    <w:p w:rsidR="00DD677D" w:rsidRDefault="00DD677D" w:rsidP="00DD677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УСР № 1</w:t>
      </w:r>
    </w:p>
    <w:p w:rsidR="00DD677D" w:rsidRDefault="00DD677D" w:rsidP="00F64C68">
      <w:pPr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F64C68">
        <w:rPr>
          <w:b/>
          <w:sz w:val="28"/>
          <w:szCs w:val="28"/>
        </w:rPr>
        <w:t xml:space="preserve">: </w:t>
      </w:r>
      <w:r w:rsidR="00F64C68" w:rsidRPr="00F64C68">
        <w:rPr>
          <w:b/>
          <w:bCs/>
        </w:rPr>
        <w:t xml:space="preserve"> </w:t>
      </w:r>
      <w:r w:rsidR="00F64C68" w:rsidRPr="00F64C68">
        <w:rPr>
          <w:b/>
          <w:bCs/>
          <w:sz w:val="28"/>
          <w:szCs w:val="28"/>
        </w:rPr>
        <w:t>Углеводы</w:t>
      </w:r>
    </w:p>
    <w:p w:rsidR="00A34F8C" w:rsidRPr="00F64C68" w:rsidRDefault="00A34F8C" w:rsidP="00F64C68">
      <w:pPr>
        <w:ind w:firstLine="709"/>
        <w:rPr>
          <w:b/>
          <w:sz w:val="28"/>
          <w:szCs w:val="28"/>
        </w:rPr>
      </w:pPr>
    </w:p>
    <w:p w:rsidR="00DD677D" w:rsidRDefault="00DD677D" w:rsidP="00DD677D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Виды заданий УСР с учетом сложности по теме «</w:t>
      </w:r>
      <w:r w:rsidR="00F64C68">
        <w:rPr>
          <w:sz w:val="28"/>
          <w:szCs w:val="28"/>
        </w:rPr>
        <w:t>Углеводы</w:t>
      </w:r>
      <w:r>
        <w:rPr>
          <w:sz w:val="28"/>
          <w:szCs w:val="28"/>
        </w:rPr>
        <w:t>»</w:t>
      </w:r>
    </w:p>
    <w:p w:rsidR="00DD677D" w:rsidRDefault="00DD677D" w:rsidP="00DD67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Задания, формирующие знания по учебному материалу на репродуктивном </w:t>
      </w:r>
      <w:proofErr w:type="gramStart"/>
      <w:r>
        <w:rPr>
          <w:i/>
          <w:sz w:val="28"/>
          <w:szCs w:val="28"/>
        </w:rPr>
        <w:t>уровне</w:t>
      </w:r>
      <w:proofErr w:type="gramEnd"/>
      <w:r>
        <w:rPr>
          <w:i/>
          <w:sz w:val="28"/>
          <w:szCs w:val="28"/>
        </w:rPr>
        <w:t>:</w:t>
      </w:r>
    </w:p>
    <w:p w:rsidR="00DD677D" w:rsidRDefault="00DD677D" w:rsidP="00DD677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1. Проработка вопросов, вынесенных на самостоятельное изучение:</w:t>
      </w:r>
    </w:p>
    <w:p w:rsidR="00DD677D" w:rsidRDefault="00DD677D" w:rsidP="00DD677D">
      <w:pPr>
        <w:pStyle w:val="3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 З</w:t>
      </w:r>
      <w:proofErr w:type="gramEnd"/>
      <w:r>
        <w:rPr>
          <w:sz w:val="28"/>
          <w:szCs w:val="28"/>
        </w:rPr>
        <w:t xml:space="preserve">нать </w:t>
      </w:r>
      <w:r w:rsidR="00F64C68">
        <w:rPr>
          <w:sz w:val="28"/>
          <w:szCs w:val="28"/>
        </w:rPr>
        <w:t>классификацию углеводов</w:t>
      </w:r>
    </w:p>
    <w:p w:rsidR="00DD677D" w:rsidRDefault="00DD677D" w:rsidP="00DD677D">
      <w:pPr>
        <w:pStyle w:val="3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 З</w:t>
      </w:r>
      <w:proofErr w:type="gramEnd"/>
      <w:r>
        <w:rPr>
          <w:sz w:val="28"/>
          <w:szCs w:val="28"/>
        </w:rPr>
        <w:t xml:space="preserve">нать гигиенические значение </w:t>
      </w:r>
      <w:r w:rsidR="00F64C68">
        <w:rPr>
          <w:sz w:val="28"/>
          <w:szCs w:val="28"/>
        </w:rPr>
        <w:t>углеводов для жизнедеятельности организма спортсмена</w:t>
      </w:r>
    </w:p>
    <w:p w:rsidR="00DD677D" w:rsidRDefault="00DD677D" w:rsidP="00DD677D">
      <w:pPr>
        <w:pStyle w:val="3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 И</w:t>
      </w:r>
      <w:proofErr w:type="gramEnd"/>
      <w:r>
        <w:rPr>
          <w:sz w:val="28"/>
          <w:szCs w:val="28"/>
        </w:rPr>
        <w:t xml:space="preserve">меть представление о влиянии </w:t>
      </w:r>
      <w:r w:rsidR="00F64C68">
        <w:rPr>
          <w:sz w:val="28"/>
          <w:szCs w:val="28"/>
        </w:rPr>
        <w:t xml:space="preserve">на работоспособность и здоровье лиц занимающихся физической культурой и спортом </w:t>
      </w:r>
    </w:p>
    <w:p w:rsidR="00DD677D" w:rsidRDefault="00DD677D" w:rsidP="008B3BC4">
      <w:pPr>
        <w:pStyle w:val="3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Конспектирование основных понятий темы.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сообщений. 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выполнения заданий: индивидуальная и групповая.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выполнений заданий: устное сообщение и обсуждение, контрольная работа.</w:t>
      </w:r>
    </w:p>
    <w:p w:rsidR="00DD677D" w:rsidRDefault="00DD677D" w:rsidP="00DD67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Задания, формирующие компетенции на продуктивном уровне: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 Р</w:t>
      </w:r>
      <w:proofErr w:type="gramEnd"/>
      <w:r>
        <w:rPr>
          <w:sz w:val="28"/>
          <w:szCs w:val="28"/>
        </w:rPr>
        <w:t xml:space="preserve">аскрыть особенности влияния </w:t>
      </w:r>
      <w:r w:rsidR="00F64C68">
        <w:rPr>
          <w:sz w:val="28"/>
          <w:szCs w:val="28"/>
        </w:rPr>
        <w:t>углеводов на продолжительность работы в разных видах спорта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 С</w:t>
      </w:r>
      <w:proofErr w:type="gramEnd"/>
      <w:r>
        <w:rPr>
          <w:sz w:val="28"/>
          <w:szCs w:val="28"/>
        </w:rPr>
        <w:t xml:space="preserve">равнить влияние </w:t>
      </w:r>
      <w:r w:rsidR="00F64C68">
        <w:rPr>
          <w:sz w:val="28"/>
          <w:szCs w:val="28"/>
        </w:rPr>
        <w:t>углеводов с другими нутриентами на работоспособность и скорость восстановительных процессов</w:t>
      </w:r>
    </w:p>
    <w:p w:rsidR="00DD677D" w:rsidRDefault="00F64C68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 Д</w:t>
      </w:r>
      <w:proofErr w:type="gramEnd"/>
      <w:r>
        <w:rPr>
          <w:sz w:val="28"/>
          <w:szCs w:val="28"/>
        </w:rPr>
        <w:t>айте обоснование применению углеводов в спортивной практике</w:t>
      </w:r>
      <w:r w:rsidR="00DD677D">
        <w:rPr>
          <w:sz w:val="28"/>
          <w:szCs w:val="28"/>
        </w:rPr>
        <w:t>.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выполнения заданий: индивидуальная.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выполнений заданий: устное сообщение и обсуждение, контрольная работа</w:t>
      </w:r>
    </w:p>
    <w:p w:rsidR="00DD677D" w:rsidRDefault="00DD677D" w:rsidP="00DD67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Задание, формирующие компетенции на творческом </w:t>
      </w:r>
      <w:proofErr w:type="gramStart"/>
      <w:r>
        <w:rPr>
          <w:i/>
          <w:sz w:val="28"/>
          <w:szCs w:val="28"/>
        </w:rPr>
        <w:t>уровне</w:t>
      </w:r>
      <w:proofErr w:type="gramEnd"/>
      <w:r>
        <w:rPr>
          <w:i/>
          <w:sz w:val="28"/>
          <w:szCs w:val="28"/>
        </w:rPr>
        <w:t>: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 xml:space="preserve">роанализировать </w:t>
      </w:r>
      <w:r w:rsidR="00F64C68">
        <w:rPr>
          <w:sz w:val="28"/>
          <w:szCs w:val="28"/>
        </w:rPr>
        <w:t xml:space="preserve">влияние  </w:t>
      </w:r>
      <w:r>
        <w:rPr>
          <w:sz w:val="28"/>
          <w:szCs w:val="28"/>
        </w:rPr>
        <w:t>раз</w:t>
      </w:r>
      <w:r w:rsidR="00F64C68">
        <w:rPr>
          <w:sz w:val="28"/>
          <w:szCs w:val="28"/>
        </w:rPr>
        <w:t xml:space="preserve">личных </w:t>
      </w:r>
      <w:r>
        <w:rPr>
          <w:sz w:val="28"/>
          <w:szCs w:val="28"/>
        </w:rPr>
        <w:t xml:space="preserve"> </w:t>
      </w:r>
      <w:r w:rsidR="00F64C68">
        <w:rPr>
          <w:sz w:val="28"/>
          <w:szCs w:val="28"/>
        </w:rPr>
        <w:t>углеводистых компонентов пищи  на работоспособность спортсменов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 Р</w:t>
      </w:r>
      <w:proofErr w:type="gramEnd"/>
      <w:r>
        <w:rPr>
          <w:sz w:val="28"/>
          <w:szCs w:val="28"/>
        </w:rPr>
        <w:t xml:space="preserve">аскрыть </w:t>
      </w:r>
      <w:r w:rsidR="00F64C68">
        <w:rPr>
          <w:sz w:val="28"/>
          <w:szCs w:val="28"/>
        </w:rPr>
        <w:t>основные приемы использования углеводистых продуктов в зависимости от этапов подготовки спортсменов</w:t>
      </w:r>
      <w:r>
        <w:rPr>
          <w:sz w:val="28"/>
          <w:szCs w:val="28"/>
        </w:rPr>
        <w:t xml:space="preserve"> 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proofErr w:type="gramStart"/>
      <w:r>
        <w:rPr>
          <w:sz w:val="28"/>
          <w:szCs w:val="28"/>
        </w:rPr>
        <w:t>  Р</w:t>
      </w:r>
      <w:proofErr w:type="gramEnd"/>
      <w:r>
        <w:rPr>
          <w:sz w:val="28"/>
          <w:szCs w:val="28"/>
        </w:rPr>
        <w:t xml:space="preserve">азработать </w:t>
      </w:r>
      <w:r w:rsidR="00F64C68">
        <w:rPr>
          <w:sz w:val="28"/>
          <w:szCs w:val="28"/>
        </w:rPr>
        <w:t xml:space="preserve"> программу приема углеводов на соревновательном этапе подготовки спортсменов в избранном виде спорта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Форма выполнения заданий: индивидуальная и групповая.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выполнений заданий: устное сообщение, презентация (2 и 3 задание).</w:t>
      </w:r>
    </w:p>
    <w:p w:rsidR="00DD677D" w:rsidRDefault="00DD677D" w:rsidP="00DD677D">
      <w:pPr>
        <w:ind w:firstLine="720"/>
        <w:jc w:val="center"/>
        <w:rPr>
          <w:b/>
          <w:sz w:val="28"/>
          <w:szCs w:val="28"/>
        </w:rPr>
      </w:pPr>
    </w:p>
    <w:p w:rsidR="00DD677D" w:rsidRDefault="00DD677D" w:rsidP="00DD677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Учебно-методическое обеспечение:</w:t>
      </w:r>
    </w:p>
    <w:p w:rsidR="00DD677D" w:rsidRDefault="00DD677D" w:rsidP="00B46D01">
      <w:pPr>
        <w:pStyle w:val="33"/>
        <w:numPr>
          <w:ilvl w:val="0"/>
          <w:numId w:val="41"/>
        </w:numPr>
        <w:tabs>
          <w:tab w:val="left" w:pos="993"/>
        </w:tabs>
        <w:spacing w:after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Михайлов, С. С. Спортивная биохимия: учеб, для вузов и средних учебных заведений / С. С. Михайлов. - М.: Физкультура и спорт. 2004. - С. 219.</w:t>
      </w:r>
    </w:p>
    <w:p w:rsidR="00DD677D" w:rsidRDefault="00DD677D" w:rsidP="00B46D01">
      <w:pPr>
        <w:pStyle w:val="a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Арансон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, М. В. Питание для спортсменов / М. В.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Арансон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 - М.: Физическая культура и спорт, 2001. - 224 с.</w:t>
      </w:r>
    </w:p>
    <w:p w:rsidR="00DD677D" w:rsidRDefault="00DD677D" w:rsidP="00B46D01">
      <w:pPr>
        <w:pStyle w:val="a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Метаболизм в процессе физической деятельности / </w:t>
      </w:r>
      <w:r w:rsidR="008B3BC4">
        <w:rPr>
          <w:rFonts w:eastAsiaTheme="minorHAnsi"/>
          <w:color w:val="000000"/>
          <w:sz w:val="28"/>
          <w:szCs w:val="28"/>
          <w:lang w:eastAsia="en-US"/>
        </w:rPr>
        <w:t>п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од ред. М.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Хар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г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-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ивса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; пер. с англ. - Киев: Олимп,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лит-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ра</w:t>
      </w:r>
      <w:proofErr w:type="spellEnd"/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, 1998. - 288 с.</w:t>
      </w:r>
    </w:p>
    <w:p w:rsidR="00DD677D" w:rsidRDefault="00DD677D" w:rsidP="00B46D01">
      <w:pPr>
        <w:pStyle w:val="ae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Полиевский, С.А. Основы индивидуального и коллективного питания спортсменов / С.А. Полиевский. М.: Физкультура и спорт. 2005 - 284 с.</w:t>
      </w:r>
    </w:p>
    <w:p w:rsidR="00A34F8C" w:rsidRDefault="00A34F8C" w:rsidP="00A34F8C">
      <w:pPr>
        <w:pStyle w:val="ae"/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DD677D" w:rsidRPr="00DD677D" w:rsidRDefault="00DD677D" w:rsidP="00DD677D">
      <w:pPr>
        <w:ind w:left="568"/>
        <w:jc w:val="center"/>
        <w:rPr>
          <w:b/>
          <w:sz w:val="28"/>
          <w:szCs w:val="28"/>
        </w:rPr>
      </w:pPr>
      <w:r w:rsidRPr="00DD677D">
        <w:rPr>
          <w:b/>
          <w:sz w:val="28"/>
          <w:szCs w:val="28"/>
        </w:rPr>
        <w:t>УСР №</w:t>
      </w:r>
      <w:r>
        <w:rPr>
          <w:b/>
          <w:sz w:val="28"/>
          <w:szCs w:val="28"/>
        </w:rPr>
        <w:t>2</w:t>
      </w:r>
    </w:p>
    <w:p w:rsidR="00F64C68" w:rsidRDefault="00F64C68" w:rsidP="008B3BC4">
      <w:pPr>
        <w:pStyle w:val="33"/>
        <w:spacing w:after="0"/>
        <w:ind w:left="0" w:firstLine="709"/>
        <w:jc w:val="both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Тема:</w:t>
      </w:r>
      <w:r w:rsidRPr="00F64C68">
        <w:rPr>
          <w:b/>
          <w:bCs/>
        </w:rPr>
        <w:t xml:space="preserve"> </w:t>
      </w:r>
      <w:proofErr w:type="spellStart"/>
      <w:r w:rsidRPr="00B46D01">
        <w:rPr>
          <w:b/>
          <w:bCs/>
          <w:sz w:val="28"/>
          <w:szCs w:val="28"/>
        </w:rPr>
        <w:t>Водноэлектролитный</w:t>
      </w:r>
      <w:proofErr w:type="spellEnd"/>
      <w:r w:rsidRPr="00B46D01">
        <w:rPr>
          <w:b/>
          <w:bCs/>
          <w:sz w:val="28"/>
          <w:szCs w:val="28"/>
        </w:rPr>
        <w:t xml:space="preserve">  баланс и его регуляция</w:t>
      </w:r>
    </w:p>
    <w:p w:rsidR="00DD677D" w:rsidRPr="00DD677D" w:rsidRDefault="00DD677D" w:rsidP="00B46D01">
      <w:pPr>
        <w:rPr>
          <w:sz w:val="28"/>
          <w:szCs w:val="28"/>
        </w:rPr>
      </w:pPr>
    </w:p>
    <w:p w:rsidR="00DD677D" w:rsidRPr="00B46D01" w:rsidRDefault="00DD677D" w:rsidP="00B46D01">
      <w:pPr>
        <w:pStyle w:val="33"/>
        <w:spacing w:after="0"/>
        <w:ind w:left="0"/>
        <w:jc w:val="both"/>
        <w:rPr>
          <w:bCs/>
          <w:sz w:val="28"/>
          <w:szCs w:val="28"/>
        </w:rPr>
      </w:pPr>
      <w:r w:rsidRPr="00DD677D">
        <w:rPr>
          <w:sz w:val="28"/>
          <w:szCs w:val="28"/>
        </w:rPr>
        <w:t>Виды заданий УСР с учетом сложности по теме «</w:t>
      </w:r>
      <w:proofErr w:type="spellStart"/>
      <w:r w:rsidR="00B46D01" w:rsidRPr="00B46D01">
        <w:rPr>
          <w:bCs/>
          <w:sz w:val="28"/>
          <w:szCs w:val="28"/>
        </w:rPr>
        <w:t>Водноэлектролитный</w:t>
      </w:r>
      <w:proofErr w:type="spellEnd"/>
      <w:r w:rsidR="00B46D01" w:rsidRPr="00B46D01">
        <w:rPr>
          <w:bCs/>
          <w:sz w:val="28"/>
          <w:szCs w:val="28"/>
        </w:rPr>
        <w:t xml:space="preserve">  баланс и его регуляция</w:t>
      </w:r>
      <w:r w:rsidRPr="00DD677D">
        <w:rPr>
          <w:sz w:val="28"/>
          <w:szCs w:val="28"/>
        </w:rPr>
        <w:t>»</w:t>
      </w:r>
    </w:p>
    <w:p w:rsidR="00DD677D" w:rsidRPr="00DD677D" w:rsidRDefault="00DD677D" w:rsidP="008B3BC4">
      <w:pPr>
        <w:jc w:val="both"/>
        <w:rPr>
          <w:i/>
          <w:sz w:val="28"/>
          <w:szCs w:val="28"/>
        </w:rPr>
      </w:pPr>
      <w:r w:rsidRPr="00DD677D">
        <w:rPr>
          <w:i/>
          <w:sz w:val="28"/>
          <w:szCs w:val="28"/>
        </w:rPr>
        <w:t xml:space="preserve">А) Задания, формирующие знания по учебному материалу на репродуктивном </w:t>
      </w:r>
      <w:proofErr w:type="gramStart"/>
      <w:r w:rsidRPr="00DD677D">
        <w:rPr>
          <w:i/>
          <w:sz w:val="28"/>
          <w:szCs w:val="28"/>
        </w:rPr>
        <w:t>уровне</w:t>
      </w:r>
      <w:proofErr w:type="gramEnd"/>
      <w:r w:rsidRPr="00DD677D">
        <w:rPr>
          <w:i/>
          <w:sz w:val="28"/>
          <w:szCs w:val="28"/>
        </w:rPr>
        <w:t>:</w:t>
      </w:r>
    </w:p>
    <w:p w:rsidR="00DD677D" w:rsidRPr="00DD677D" w:rsidRDefault="00DD677D" w:rsidP="008B3BC4">
      <w:pPr>
        <w:jc w:val="both"/>
        <w:rPr>
          <w:i/>
          <w:sz w:val="28"/>
          <w:szCs w:val="28"/>
        </w:rPr>
      </w:pPr>
      <w:r w:rsidRPr="00DD677D">
        <w:rPr>
          <w:sz w:val="28"/>
          <w:szCs w:val="28"/>
        </w:rPr>
        <w:t>1. Проработка вопросов, вынесенных на самостоятельное изучение:</w:t>
      </w:r>
    </w:p>
    <w:p w:rsidR="00DD677D" w:rsidRPr="008B3BC4" w:rsidRDefault="00DD677D" w:rsidP="00DD677D">
      <w:pPr>
        <w:pStyle w:val="33"/>
        <w:spacing w:after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 З</w:t>
      </w:r>
      <w:proofErr w:type="gramEnd"/>
      <w:r>
        <w:rPr>
          <w:sz w:val="28"/>
          <w:szCs w:val="28"/>
        </w:rPr>
        <w:t xml:space="preserve">нать состав </w:t>
      </w:r>
      <w:r w:rsidR="008B3BC4">
        <w:rPr>
          <w:sz w:val="28"/>
          <w:szCs w:val="28"/>
        </w:rPr>
        <w:t>питьевой и минеральной воды</w:t>
      </w:r>
    </w:p>
    <w:p w:rsidR="00DD677D" w:rsidRDefault="00DD677D" w:rsidP="00DD677D">
      <w:pPr>
        <w:pStyle w:val="33"/>
        <w:spacing w:after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 З</w:t>
      </w:r>
      <w:proofErr w:type="gramEnd"/>
      <w:r>
        <w:rPr>
          <w:sz w:val="28"/>
          <w:szCs w:val="28"/>
        </w:rPr>
        <w:t xml:space="preserve">нать гигиенические значение </w:t>
      </w:r>
      <w:r w:rsidR="008B3BC4">
        <w:rPr>
          <w:sz w:val="28"/>
          <w:szCs w:val="28"/>
        </w:rPr>
        <w:t>соблюдения питьевого режима</w:t>
      </w:r>
    </w:p>
    <w:p w:rsidR="00DD677D" w:rsidRDefault="00DD677D" w:rsidP="00DD677D">
      <w:pPr>
        <w:pStyle w:val="33"/>
        <w:spacing w:after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 И</w:t>
      </w:r>
      <w:proofErr w:type="gramEnd"/>
      <w:r>
        <w:rPr>
          <w:sz w:val="28"/>
          <w:szCs w:val="28"/>
        </w:rPr>
        <w:t xml:space="preserve">меть представление о влиянии </w:t>
      </w:r>
      <w:r w:rsidR="008B3BC4">
        <w:rPr>
          <w:sz w:val="28"/>
          <w:szCs w:val="28"/>
        </w:rPr>
        <w:t xml:space="preserve">минерального состава воды на организм занимающегося физическими упражнениями </w:t>
      </w:r>
    </w:p>
    <w:p w:rsidR="00DD677D" w:rsidRDefault="00DD677D" w:rsidP="008B3BC4">
      <w:pPr>
        <w:pStyle w:val="3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Конспектирование основных понятий темы.</w:t>
      </w:r>
    </w:p>
    <w:p w:rsidR="00DD677D" w:rsidRPr="00DD677D" w:rsidRDefault="00DD677D" w:rsidP="008B3BC4">
      <w:pPr>
        <w:jc w:val="both"/>
        <w:rPr>
          <w:sz w:val="28"/>
          <w:szCs w:val="28"/>
        </w:rPr>
      </w:pPr>
      <w:r w:rsidRPr="00DD677D">
        <w:rPr>
          <w:sz w:val="28"/>
          <w:szCs w:val="28"/>
        </w:rPr>
        <w:t xml:space="preserve">3. Подготовка сообщений. </w:t>
      </w:r>
    </w:p>
    <w:p w:rsidR="00DD677D" w:rsidRPr="00DD677D" w:rsidRDefault="00DD677D" w:rsidP="008B3BC4">
      <w:pPr>
        <w:jc w:val="both"/>
        <w:rPr>
          <w:sz w:val="28"/>
          <w:szCs w:val="28"/>
        </w:rPr>
      </w:pPr>
      <w:r w:rsidRPr="00DD677D">
        <w:rPr>
          <w:sz w:val="28"/>
          <w:szCs w:val="28"/>
        </w:rPr>
        <w:t>Форма выполнения заданий: индивидуальная и групповая.</w:t>
      </w:r>
    </w:p>
    <w:p w:rsidR="00DD677D" w:rsidRPr="00DD677D" w:rsidRDefault="00DD677D" w:rsidP="008B3BC4">
      <w:pPr>
        <w:jc w:val="both"/>
        <w:rPr>
          <w:sz w:val="28"/>
          <w:szCs w:val="28"/>
        </w:rPr>
      </w:pPr>
      <w:r w:rsidRPr="00DD677D">
        <w:rPr>
          <w:sz w:val="28"/>
          <w:szCs w:val="28"/>
        </w:rPr>
        <w:t>Форма контроля выполнений заданий: устное сообщение и обсуждение, контрольная работа.</w:t>
      </w:r>
    </w:p>
    <w:p w:rsidR="00DD677D" w:rsidRPr="006530DF" w:rsidRDefault="00DD677D" w:rsidP="008B3BC4">
      <w:pPr>
        <w:jc w:val="both"/>
        <w:rPr>
          <w:i/>
          <w:sz w:val="28"/>
          <w:szCs w:val="28"/>
        </w:rPr>
      </w:pPr>
      <w:r w:rsidRPr="00DD677D">
        <w:rPr>
          <w:i/>
          <w:sz w:val="28"/>
          <w:szCs w:val="28"/>
        </w:rPr>
        <w:t>Б) Задания, формирующие компетенции на продуктивном уровне:</w:t>
      </w:r>
    </w:p>
    <w:p w:rsidR="00DD677D" w:rsidRPr="00DD677D" w:rsidRDefault="00DD677D" w:rsidP="00DD677D">
      <w:pPr>
        <w:ind w:left="568"/>
        <w:jc w:val="both"/>
        <w:rPr>
          <w:sz w:val="28"/>
          <w:szCs w:val="28"/>
        </w:rPr>
      </w:pPr>
      <w:r w:rsidRPr="006530DF">
        <w:rPr>
          <w:sz w:val="28"/>
          <w:szCs w:val="28"/>
        </w:rPr>
        <w:t>1</w:t>
      </w:r>
      <w:proofErr w:type="gramStart"/>
      <w:r w:rsidRPr="006530DF">
        <w:rPr>
          <w:sz w:val="28"/>
          <w:szCs w:val="28"/>
        </w:rPr>
        <w:t> Р</w:t>
      </w:r>
      <w:proofErr w:type="gramEnd"/>
      <w:r w:rsidRPr="006530DF">
        <w:rPr>
          <w:sz w:val="28"/>
          <w:szCs w:val="28"/>
        </w:rPr>
        <w:t xml:space="preserve">аскрыть особенности влияния </w:t>
      </w:r>
      <w:proofErr w:type="spellStart"/>
      <w:r w:rsidR="006530DF" w:rsidRPr="006530DF">
        <w:rPr>
          <w:bCs/>
          <w:sz w:val="28"/>
          <w:szCs w:val="28"/>
        </w:rPr>
        <w:t>водноэлектролитн</w:t>
      </w:r>
      <w:r w:rsidR="006530DF">
        <w:rPr>
          <w:bCs/>
          <w:sz w:val="28"/>
          <w:szCs w:val="28"/>
        </w:rPr>
        <w:t>ого</w:t>
      </w:r>
      <w:proofErr w:type="spellEnd"/>
      <w:r w:rsidR="006530DF">
        <w:rPr>
          <w:b/>
          <w:bCs/>
          <w:sz w:val="28"/>
          <w:szCs w:val="28"/>
        </w:rPr>
        <w:t xml:space="preserve">  </w:t>
      </w:r>
      <w:r w:rsidR="006530DF" w:rsidRPr="006530DF">
        <w:rPr>
          <w:bCs/>
          <w:sz w:val="28"/>
          <w:szCs w:val="28"/>
        </w:rPr>
        <w:t>баланс</w:t>
      </w:r>
      <w:r w:rsidR="006530DF">
        <w:rPr>
          <w:bCs/>
          <w:sz w:val="28"/>
          <w:szCs w:val="28"/>
        </w:rPr>
        <w:t>а на работоспособность атлетов</w:t>
      </w:r>
    </w:p>
    <w:p w:rsidR="00DD677D" w:rsidRPr="00DD677D" w:rsidRDefault="00DD677D" w:rsidP="00DD677D">
      <w:pPr>
        <w:ind w:left="568"/>
        <w:jc w:val="both"/>
        <w:rPr>
          <w:sz w:val="28"/>
          <w:szCs w:val="28"/>
        </w:rPr>
      </w:pPr>
      <w:r w:rsidRPr="00DD677D">
        <w:rPr>
          <w:sz w:val="28"/>
          <w:szCs w:val="28"/>
        </w:rPr>
        <w:t>2</w:t>
      </w:r>
      <w:proofErr w:type="gramStart"/>
      <w:r w:rsidRPr="00DD677D">
        <w:rPr>
          <w:sz w:val="28"/>
          <w:szCs w:val="28"/>
        </w:rPr>
        <w:t> С</w:t>
      </w:r>
      <w:proofErr w:type="gramEnd"/>
      <w:r w:rsidRPr="00DD677D">
        <w:rPr>
          <w:sz w:val="28"/>
          <w:szCs w:val="28"/>
        </w:rPr>
        <w:t xml:space="preserve">равнить влияние </w:t>
      </w:r>
      <w:r w:rsidR="006530DF">
        <w:rPr>
          <w:sz w:val="28"/>
          <w:szCs w:val="28"/>
        </w:rPr>
        <w:t>использования дополнительного объема жидкости на организм спортсменов</w:t>
      </w:r>
    </w:p>
    <w:p w:rsidR="00DD677D" w:rsidRPr="00DD677D" w:rsidRDefault="00DD677D" w:rsidP="00DD677D">
      <w:pPr>
        <w:ind w:left="568"/>
        <w:jc w:val="both"/>
        <w:rPr>
          <w:sz w:val="28"/>
          <w:szCs w:val="28"/>
        </w:rPr>
      </w:pPr>
      <w:r w:rsidRPr="00DD677D">
        <w:rPr>
          <w:sz w:val="28"/>
          <w:szCs w:val="28"/>
        </w:rPr>
        <w:t>3</w:t>
      </w:r>
      <w:proofErr w:type="gramStart"/>
      <w:r w:rsidRPr="00DD677D">
        <w:rPr>
          <w:sz w:val="28"/>
          <w:szCs w:val="28"/>
        </w:rPr>
        <w:t> Д</w:t>
      </w:r>
      <w:proofErr w:type="gramEnd"/>
      <w:r w:rsidRPr="00DD677D">
        <w:rPr>
          <w:sz w:val="28"/>
          <w:szCs w:val="28"/>
        </w:rPr>
        <w:t>айте обоснование применению</w:t>
      </w:r>
      <w:r w:rsidR="006530DF">
        <w:rPr>
          <w:sz w:val="28"/>
          <w:szCs w:val="28"/>
        </w:rPr>
        <w:t xml:space="preserve"> напитков на дистанции и в процессе соревновательной деятельности</w:t>
      </w:r>
      <w:r w:rsidRPr="00DD677D">
        <w:rPr>
          <w:sz w:val="28"/>
          <w:szCs w:val="28"/>
        </w:rPr>
        <w:t>.</w:t>
      </w:r>
    </w:p>
    <w:p w:rsidR="00DD677D" w:rsidRPr="00DD677D" w:rsidRDefault="00DD677D" w:rsidP="008B3BC4">
      <w:pPr>
        <w:jc w:val="both"/>
        <w:rPr>
          <w:sz w:val="28"/>
          <w:szCs w:val="28"/>
        </w:rPr>
      </w:pPr>
      <w:r w:rsidRPr="00DD677D">
        <w:rPr>
          <w:sz w:val="28"/>
          <w:szCs w:val="28"/>
        </w:rPr>
        <w:t>Форма выполнения заданий: индивидуальная.</w:t>
      </w:r>
    </w:p>
    <w:p w:rsidR="00DD677D" w:rsidRPr="00DD677D" w:rsidRDefault="00DD677D" w:rsidP="008B3BC4">
      <w:pPr>
        <w:jc w:val="both"/>
        <w:rPr>
          <w:sz w:val="28"/>
          <w:szCs w:val="28"/>
        </w:rPr>
      </w:pPr>
      <w:r w:rsidRPr="00DD677D">
        <w:rPr>
          <w:sz w:val="28"/>
          <w:szCs w:val="28"/>
        </w:rPr>
        <w:t>Форма контроля выполнений заданий: устное сообщение и обсуждение, контрольная работа</w:t>
      </w:r>
    </w:p>
    <w:p w:rsidR="00DD677D" w:rsidRPr="00DD677D" w:rsidRDefault="00DD677D" w:rsidP="008B3BC4">
      <w:pPr>
        <w:jc w:val="both"/>
        <w:rPr>
          <w:i/>
          <w:sz w:val="28"/>
          <w:szCs w:val="28"/>
        </w:rPr>
      </w:pPr>
      <w:r w:rsidRPr="00DD677D">
        <w:rPr>
          <w:i/>
          <w:sz w:val="28"/>
          <w:szCs w:val="28"/>
        </w:rPr>
        <w:lastRenderedPageBreak/>
        <w:t xml:space="preserve">В) Задание, формирующие компетенции на творческом </w:t>
      </w:r>
      <w:proofErr w:type="gramStart"/>
      <w:r w:rsidRPr="00DD677D">
        <w:rPr>
          <w:i/>
          <w:sz w:val="28"/>
          <w:szCs w:val="28"/>
        </w:rPr>
        <w:t>уровне</w:t>
      </w:r>
      <w:proofErr w:type="gramEnd"/>
      <w:r w:rsidRPr="00DD677D">
        <w:rPr>
          <w:i/>
          <w:sz w:val="28"/>
          <w:szCs w:val="28"/>
        </w:rPr>
        <w:t>:</w:t>
      </w:r>
    </w:p>
    <w:p w:rsidR="00DD677D" w:rsidRPr="00DD677D" w:rsidRDefault="00DD677D" w:rsidP="00DD677D">
      <w:pPr>
        <w:ind w:left="568"/>
        <w:jc w:val="both"/>
        <w:rPr>
          <w:sz w:val="28"/>
          <w:szCs w:val="28"/>
        </w:rPr>
      </w:pPr>
      <w:r w:rsidRPr="00DD677D">
        <w:rPr>
          <w:sz w:val="28"/>
          <w:szCs w:val="28"/>
        </w:rPr>
        <w:t>1</w:t>
      </w:r>
      <w:proofErr w:type="gramStart"/>
      <w:r w:rsidRPr="00DD677D">
        <w:rPr>
          <w:sz w:val="28"/>
          <w:szCs w:val="28"/>
        </w:rPr>
        <w:t> П</w:t>
      </w:r>
      <w:proofErr w:type="gramEnd"/>
      <w:r w:rsidRPr="00DD677D">
        <w:rPr>
          <w:sz w:val="28"/>
          <w:szCs w:val="28"/>
        </w:rPr>
        <w:t xml:space="preserve">роанализировать разные </w:t>
      </w:r>
      <w:r w:rsidR="006530DF">
        <w:rPr>
          <w:sz w:val="28"/>
          <w:szCs w:val="28"/>
        </w:rPr>
        <w:t>по электролитному составу напитки и их влияние на работоспособность и скорость восстановительных процессов у спортсменов</w:t>
      </w:r>
    </w:p>
    <w:p w:rsidR="00DD677D" w:rsidRPr="00DD677D" w:rsidRDefault="00DD677D" w:rsidP="00DD677D">
      <w:pPr>
        <w:ind w:left="568"/>
        <w:jc w:val="both"/>
        <w:rPr>
          <w:sz w:val="28"/>
          <w:szCs w:val="28"/>
        </w:rPr>
      </w:pPr>
      <w:r w:rsidRPr="00DD677D">
        <w:rPr>
          <w:sz w:val="28"/>
          <w:szCs w:val="28"/>
        </w:rPr>
        <w:t>2</w:t>
      </w:r>
      <w:proofErr w:type="gramStart"/>
      <w:r w:rsidRPr="00DD677D">
        <w:rPr>
          <w:sz w:val="28"/>
          <w:szCs w:val="28"/>
        </w:rPr>
        <w:t> Р</w:t>
      </w:r>
      <w:proofErr w:type="gramEnd"/>
      <w:r w:rsidRPr="00DD677D">
        <w:rPr>
          <w:sz w:val="28"/>
          <w:szCs w:val="28"/>
        </w:rPr>
        <w:t>ас</w:t>
      </w:r>
      <w:r w:rsidR="006530DF">
        <w:rPr>
          <w:sz w:val="28"/>
          <w:szCs w:val="28"/>
        </w:rPr>
        <w:t>смотреть различные сочетания электролитов</w:t>
      </w:r>
      <w:r w:rsidR="00A12D08">
        <w:rPr>
          <w:sz w:val="28"/>
          <w:szCs w:val="28"/>
        </w:rPr>
        <w:t xml:space="preserve"> питьевом режиме спортсмена и  влияния этих сочетаний на скорость восстановления спортсменов</w:t>
      </w:r>
      <w:r w:rsidRPr="00DD677D">
        <w:rPr>
          <w:sz w:val="28"/>
          <w:szCs w:val="28"/>
        </w:rPr>
        <w:t xml:space="preserve"> </w:t>
      </w:r>
    </w:p>
    <w:p w:rsidR="00DD677D" w:rsidRPr="00DD677D" w:rsidRDefault="00DD677D" w:rsidP="00DD677D">
      <w:pPr>
        <w:ind w:left="568"/>
        <w:jc w:val="both"/>
        <w:rPr>
          <w:sz w:val="28"/>
          <w:szCs w:val="28"/>
        </w:rPr>
      </w:pPr>
      <w:r w:rsidRPr="00DD677D">
        <w:rPr>
          <w:sz w:val="28"/>
          <w:szCs w:val="28"/>
        </w:rPr>
        <w:t>3</w:t>
      </w:r>
      <w:proofErr w:type="gramStart"/>
      <w:r w:rsidRPr="00DD677D">
        <w:rPr>
          <w:sz w:val="28"/>
          <w:szCs w:val="28"/>
        </w:rPr>
        <w:t>  Р</w:t>
      </w:r>
      <w:proofErr w:type="gramEnd"/>
      <w:r w:rsidRPr="00DD677D">
        <w:rPr>
          <w:sz w:val="28"/>
          <w:szCs w:val="28"/>
        </w:rPr>
        <w:t xml:space="preserve">азработать </w:t>
      </w:r>
      <w:r w:rsidR="00A12D08">
        <w:rPr>
          <w:sz w:val="28"/>
          <w:szCs w:val="28"/>
        </w:rPr>
        <w:t xml:space="preserve"> план питьевого режима для использования на учебно-тренировочных сбора в условиях высоких температур.</w:t>
      </w:r>
    </w:p>
    <w:p w:rsidR="00DD677D" w:rsidRPr="00DD677D" w:rsidRDefault="00DD677D" w:rsidP="008B3BC4">
      <w:pPr>
        <w:jc w:val="both"/>
        <w:rPr>
          <w:sz w:val="28"/>
          <w:szCs w:val="28"/>
        </w:rPr>
      </w:pPr>
      <w:r w:rsidRPr="00DD677D">
        <w:rPr>
          <w:sz w:val="28"/>
          <w:szCs w:val="28"/>
        </w:rPr>
        <w:t>Форма выполнения заданий: индивидуальная и групповая.</w:t>
      </w:r>
    </w:p>
    <w:p w:rsidR="00DD677D" w:rsidRPr="00DD677D" w:rsidRDefault="00DD677D" w:rsidP="008B3BC4">
      <w:pPr>
        <w:jc w:val="both"/>
        <w:rPr>
          <w:sz w:val="28"/>
          <w:szCs w:val="28"/>
        </w:rPr>
      </w:pPr>
      <w:r w:rsidRPr="00DD677D">
        <w:rPr>
          <w:sz w:val="28"/>
          <w:szCs w:val="28"/>
        </w:rPr>
        <w:t>Форма контроля выполнений заданий: устное сообщение, презентация (2 и 3 задание).</w:t>
      </w:r>
    </w:p>
    <w:p w:rsidR="00DD677D" w:rsidRPr="00DD677D" w:rsidRDefault="00DD677D" w:rsidP="00DD677D">
      <w:pPr>
        <w:ind w:left="568"/>
        <w:jc w:val="center"/>
        <w:rPr>
          <w:b/>
          <w:sz w:val="28"/>
          <w:szCs w:val="28"/>
        </w:rPr>
      </w:pPr>
    </w:p>
    <w:p w:rsidR="00DD677D" w:rsidRDefault="00DD677D" w:rsidP="00DD677D">
      <w:pPr>
        <w:ind w:left="568"/>
        <w:jc w:val="both"/>
        <w:rPr>
          <w:i/>
          <w:sz w:val="28"/>
          <w:szCs w:val="28"/>
        </w:rPr>
      </w:pPr>
      <w:r w:rsidRPr="00DD677D">
        <w:rPr>
          <w:i/>
          <w:sz w:val="28"/>
          <w:szCs w:val="28"/>
        </w:rPr>
        <w:t>Учебно-методическое обеспечение:</w:t>
      </w:r>
    </w:p>
    <w:p w:rsidR="00A12D08" w:rsidRPr="00A12D08" w:rsidRDefault="00A12D08" w:rsidP="00622EAA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Cs/>
          <w:caps/>
          <w:sz w:val="28"/>
          <w:szCs w:val="28"/>
        </w:rPr>
      </w:pPr>
      <w:r w:rsidRPr="00A12D08">
        <w:rPr>
          <w:bCs/>
          <w:sz w:val="28"/>
          <w:szCs w:val="28"/>
        </w:rPr>
        <w:t xml:space="preserve">Дмитриев, А.В., </w:t>
      </w:r>
      <w:proofErr w:type="spellStart"/>
      <w:r w:rsidRPr="00A12D08">
        <w:rPr>
          <w:bCs/>
          <w:sz w:val="28"/>
          <w:szCs w:val="28"/>
        </w:rPr>
        <w:t>Гунина</w:t>
      </w:r>
      <w:proofErr w:type="spellEnd"/>
      <w:r w:rsidRPr="00A12D08">
        <w:rPr>
          <w:bCs/>
          <w:sz w:val="28"/>
          <w:szCs w:val="28"/>
        </w:rPr>
        <w:t xml:space="preserve">, Л.М. </w:t>
      </w:r>
      <w:r>
        <w:t> </w:t>
      </w:r>
      <w:r w:rsidRPr="00A12D08">
        <w:rPr>
          <w:bCs/>
          <w:sz w:val="28"/>
          <w:szCs w:val="28"/>
        </w:rPr>
        <w:t xml:space="preserve">Спортивная </w:t>
      </w:r>
      <w:proofErr w:type="spellStart"/>
      <w:r w:rsidRPr="00A12D08">
        <w:rPr>
          <w:bCs/>
          <w:sz w:val="28"/>
          <w:szCs w:val="28"/>
        </w:rPr>
        <w:t>нутрициология</w:t>
      </w:r>
      <w:proofErr w:type="spellEnd"/>
      <w:r w:rsidRPr="00A12D08">
        <w:rPr>
          <w:bCs/>
          <w:sz w:val="28"/>
          <w:szCs w:val="28"/>
        </w:rPr>
        <w:t xml:space="preserve"> /  А.В. Дмитриев, Л.М. </w:t>
      </w:r>
      <w:proofErr w:type="spellStart"/>
      <w:r w:rsidRPr="00A12D08">
        <w:rPr>
          <w:bCs/>
          <w:sz w:val="28"/>
          <w:szCs w:val="28"/>
        </w:rPr>
        <w:t>Гунин</w:t>
      </w:r>
      <w:proofErr w:type="gramStart"/>
      <w:r w:rsidRPr="00A12D08">
        <w:rPr>
          <w:bCs/>
          <w:sz w:val="28"/>
          <w:szCs w:val="28"/>
        </w:rPr>
        <w:t>а</w:t>
      </w:r>
      <w:proofErr w:type="spellEnd"/>
      <w:r w:rsidRPr="00A12D08">
        <w:rPr>
          <w:bCs/>
          <w:sz w:val="28"/>
          <w:szCs w:val="28"/>
        </w:rPr>
        <w:t>–</w:t>
      </w:r>
      <w:proofErr w:type="gramEnd"/>
      <w:r w:rsidRPr="00A12D08">
        <w:rPr>
          <w:bCs/>
          <w:sz w:val="28"/>
          <w:szCs w:val="28"/>
        </w:rPr>
        <w:t xml:space="preserve"> М.: Спорт, 2020. – 640 с., ил</w:t>
      </w:r>
      <w:r w:rsidRPr="00A12D08">
        <w:rPr>
          <w:bCs/>
          <w:caps/>
          <w:sz w:val="28"/>
          <w:szCs w:val="28"/>
        </w:rPr>
        <w:t>.</w:t>
      </w:r>
    </w:p>
    <w:p w:rsidR="008B3BC4" w:rsidRPr="008B3BC4" w:rsidRDefault="008B3BC4" w:rsidP="00622EAA">
      <w:pPr>
        <w:pStyle w:val="33"/>
        <w:numPr>
          <w:ilvl w:val="0"/>
          <w:numId w:val="44"/>
        </w:numPr>
        <w:tabs>
          <w:tab w:val="left" w:pos="0"/>
          <w:tab w:val="left" w:pos="709"/>
          <w:tab w:val="left" w:pos="993"/>
        </w:tabs>
        <w:spacing w:after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Михайлов, С. С. Спортивная биохимия: учеб, для вузов и средних учебных заведений / С. С. Михайлов. - М.: Физкультура и спорт. 2004. - С. 219.</w:t>
      </w:r>
    </w:p>
    <w:p w:rsidR="008B3BC4" w:rsidRPr="00A12D08" w:rsidRDefault="00A12D08" w:rsidP="00622EAA">
      <w:pPr>
        <w:pStyle w:val="ae"/>
        <w:numPr>
          <w:ilvl w:val="0"/>
          <w:numId w:val="44"/>
        </w:numPr>
        <w:tabs>
          <w:tab w:val="left" w:pos="0"/>
          <w:tab w:val="left" w:pos="851"/>
        </w:tabs>
        <w:ind w:left="0" w:firstLine="709"/>
        <w:jc w:val="both"/>
        <w:rPr>
          <w:bCs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 </w:t>
      </w:r>
      <w:r w:rsidR="008B3BC4" w:rsidRPr="00A12D08">
        <w:rPr>
          <w:rFonts w:eastAsiaTheme="minorHAnsi"/>
          <w:color w:val="000000"/>
          <w:sz w:val="28"/>
          <w:szCs w:val="28"/>
          <w:lang w:eastAsia="en-US"/>
        </w:rPr>
        <w:t xml:space="preserve">Метаболизм в </w:t>
      </w:r>
      <w:proofErr w:type="gramStart"/>
      <w:r w:rsidR="008B3BC4" w:rsidRPr="00A12D08">
        <w:rPr>
          <w:rFonts w:eastAsiaTheme="minorHAnsi"/>
          <w:color w:val="000000"/>
          <w:sz w:val="28"/>
          <w:szCs w:val="28"/>
          <w:lang w:eastAsia="en-US"/>
        </w:rPr>
        <w:t>процессе</w:t>
      </w:r>
      <w:proofErr w:type="gramEnd"/>
      <w:r w:rsidR="008B3BC4" w:rsidRPr="00A12D08">
        <w:rPr>
          <w:rFonts w:eastAsiaTheme="minorHAnsi"/>
          <w:color w:val="000000"/>
          <w:sz w:val="28"/>
          <w:szCs w:val="28"/>
          <w:lang w:eastAsia="en-US"/>
        </w:rPr>
        <w:t xml:space="preserve"> физической деятельности / под ред. М. </w:t>
      </w:r>
      <w:proofErr w:type="spellStart"/>
      <w:r w:rsidR="008B3BC4" w:rsidRPr="00A12D08">
        <w:rPr>
          <w:rFonts w:eastAsiaTheme="minorHAnsi"/>
          <w:color w:val="000000"/>
          <w:sz w:val="28"/>
          <w:szCs w:val="28"/>
          <w:lang w:eastAsia="en-US"/>
        </w:rPr>
        <w:t>Харгивса</w:t>
      </w:r>
      <w:proofErr w:type="spellEnd"/>
      <w:r w:rsidR="008B3BC4" w:rsidRPr="00A12D08">
        <w:rPr>
          <w:rFonts w:eastAsiaTheme="minorHAnsi"/>
          <w:color w:val="000000"/>
          <w:sz w:val="28"/>
          <w:szCs w:val="28"/>
          <w:lang w:eastAsia="en-US"/>
        </w:rPr>
        <w:t xml:space="preserve">; пер. с англ. - Киев: Олимп, </w:t>
      </w:r>
      <w:proofErr w:type="gramStart"/>
      <w:r w:rsidR="008B3BC4" w:rsidRPr="00A12D08">
        <w:rPr>
          <w:rFonts w:eastAsiaTheme="minorHAnsi"/>
          <w:color w:val="000000"/>
          <w:sz w:val="28"/>
          <w:szCs w:val="28"/>
          <w:lang w:eastAsia="en-US"/>
        </w:rPr>
        <w:t>лит-</w:t>
      </w:r>
      <w:proofErr w:type="spellStart"/>
      <w:r w:rsidR="008B3BC4" w:rsidRPr="00A12D08">
        <w:rPr>
          <w:rFonts w:eastAsiaTheme="minorHAnsi"/>
          <w:color w:val="000000"/>
          <w:sz w:val="28"/>
          <w:szCs w:val="28"/>
          <w:lang w:eastAsia="en-US"/>
        </w:rPr>
        <w:t>ра</w:t>
      </w:r>
      <w:proofErr w:type="spellEnd"/>
      <w:proofErr w:type="gramEnd"/>
      <w:r w:rsidR="008B3BC4" w:rsidRPr="00A12D08">
        <w:rPr>
          <w:rFonts w:eastAsiaTheme="minorHAnsi"/>
          <w:color w:val="000000"/>
          <w:sz w:val="28"/>
          <w:szCs w:val="28"/>
          <w:lang w:eastAsia="en-US"/>
        </w:rPr>
        <w:t>, 1998. - 288 с.</w:t>
      </w:r>
    </w:p>
    <w:p w:rsidR="008B3BC4" w:rsidRDefault="00A12D08" w:rsidP="00622EAA">
      <w:pPr>
        <w:pStyle w:val="33"/>
        <w:numPr>
          <w:ilvl w:val="0"/>
          <w:numId w:val="44"/>
        </w:numPr>
        <w:tabs>
          <w:tab w:val="left" w:pos="0"/>
          <w:tab w:val="left" w:pos="851"/>
        </w:tabs>
        <w:spacing w:after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> </w:t>
      </w:r>
      <w:r w:rsidR="008B3BC4">
        <w:rPr>
          <w:bCs/>
          <w:sz w:val="28"/>
          <w:szCs w:val="28"/>
        </w:rPr>
        <w:t>Полиевский, С.А. Основы индивидуального и коллективного питания спортсменов / С.А. Полиевский. М.: Физкультура и спорт. 2005 - 284</w:t>
      </w:r>
    </w:p>
    <w:p w:rsidR="00DD677D" w:rsidRDefault="00DD677D" w:rsidP="00622EAA">
      <w:pPr>
        <w:jc w:val="both"/>
        <w:rPr>
          <w:sz w:val="28"/>
          <w:szCs w:val="28"/>
        </w:rPr>
      </w:pPr>
    </w:p>
    <w:p w:rsidR="00A34F8C" w:rsidRPr="00622EAA" w:rsidRDefault="00A34F8C" w:rsidP="00622EAA">
      <w:pPr>
        <w:jc w:val="both"/>
        <w:rPr>
          <w:sz w:val="28"/>
          <w:szCs w:val="28"/>
        </w:rPr>
      </w:pPr>
    </w:p>
    <w:p w:rsidR="00DD677D" w:rsidRDefault="00DD677D" w:rsidP="00DD677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УСР № 3</w:t>
      </w:r>
    </w:p>
    <w:p w:rsidR="008B3BC4" w:rsidRDefault="00DD677D" w:rsidP="00A34F8C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Тема</w:t>
      </w:r>
      <w:r w:rsidR="008B3BC4">
        <w:rPr>
          <w:b/>
          <w:sz w:val="28"/>
          <w:szCs w:val="28"/>
        </w:rPr>
        <w:t>:</w:t>
      </w:r>
      <w:r w:rsidR="008B3BC4" w:rsidRPr="008B3BC4">
        <w:rPr>
          <w:b/>
        </w:rPr>
        <w:t xml:space="preserve"> </w:t>
      </w:r>
      <w:proofErr w:type="spellStart"/>
      <w:r w:rsidR="008B3BC4" w:rsidRPr="008B3BC4">
        <w:rPr>
          <w:b/>
          <w:sz w:val="28"/>
          <w:szCs w:val="28"/>
        </w:rPr>
        <w:t>Нутритивно</w:t>
      </w:r>
      <w:proofErr w:type="spellEnd"/>
      <w:r w:rsidR="008B3BC4" w:rsidRPr="008B3BC4">
        <w:rPr>
          <w:b/>
          <w:sz w:val="28"/>
          <w:szCs w:val="28"/>
        </w:rPr>
        <w:t>-метаболической поддержка при синдромах микроповреждения мышц и отсроченной мышечной болезненности в условиях физической нагрузки</w:t>
      </w:r>
    </w:p>
    <w:p w:rsidR="00DD677D" w:rsidRDefault="00DD677D" w:rsidP="00DD677D">
      <w:pPr>
        <w:ind w:firstLine="709"/>
        <w:rPr>
          <w:sz w:val="28"/>
          <w:szCs w:val="28"/>
        </w:rPr>
      </w:pPr>
    </w:p>
    <w:p w:rsidR="00DD677D" w:rsidRPr="00A34F8C" w:rsidRDefault="00DD677D" w:rsidP="00A34F8C">
      <w:pPr>
        <w:pStyle w:val="33"/>
        <w:spacing w:after="0"/>
        <w:ind w:left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Виды заданий УСР с учетом сложности по теме «</w:t>
      </w:r>
      <w:proofErr w:type="spellStart"/>
      <w:r w:rsidR="00A34F8C" w:rsidRPr="00A34F8C">
        <w:rPr>
          <w:sz w:val="28"/>
          <w:szCs w:val="28"/>
        </w:rPr>
        <w:t>Нутритивно</w:t>
      </w:r>
      <w:proofErr w:type="spellEnd"/>
      <w:r w:rsidR="00A34F8C" w:rsidRPr="00A34F8C">
        <w:rPr>
          <w:sz w:val="28"/>
          <w:szCs w:val="28"/>
        </w:rPr>
        <w:t>-метаболической поддержка при синдромах микроповреждения мышц и отсроченной мышечной болезненности в условиях физической нагрузки</w:t>
      </w:r>
      <w:r>
        <w:rPr>
          <w:sz w:val="28"/>
          <w:szCs w:val="28"/>
        </w:rPr>
        <w:t>»</w:t>
      </w:r>
    </w:p>
    <w:p w:rsidR="00DD677D" w:rsidRDefault="00DD677D" w:rsidP="00DD67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Задания, формирующие знания по учебному материалу на репродуктивном </w:t>
      </w:r>
      <w:proofErr w:type="gramStart"/>
      <w:r>
        <w:rPr>
          <w:i/>
          <w:sz w:val="28"/>
          <w:szCs w:val="28"/>
        </w:rPr>
        <w:t>уровне</w:t>
      </w:r>
      <w:proofErr w:type="gramEnd"/>
      <w:r>
        <w:rPr>
          <w:i/>
          <w:sz w:val="28"/>
          <w:szCs w:val="28"/>
        </w:rPr>
        <w:t>:</w:t>
      </w:r>
    </w:p>
    <w:p w:rsidR="00DD677D" w:rsidRDefault="00DD677D" w:rsidP="00DD677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1. Проработка вопросов, вынесенных на самостоятельное изучение:</w:t>
      </w:r>
    </w:p>
    <w:p w:rsidR="00DD677D" w:rsidRPr="0059500C" w:rsidRDefault="00DD677D" w:rsidP="00DD677D">
      <w:pPr>
        <w:pStyle w:val="3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 З</w:t>
      </w:r>
      <w:proofErr w:type="gramEnd"/>
      <w:r>
        <w:rPr>
          <w:sz w:val="28"/>
          <w:szCs w:val="28"/>
        </w:rPr>
        <w:t xml:space="preserve">нать состав </w:t>
      </w:r>
      <w:r w:rsidR="0059500C">
        <w:rPr>
          <w:sz w:val="28"/>
          <w:szCs w:val="28"/>
        </w:rPr>
        <w:t>основных компонентов</w:t>
      </w:r>
      <w:r w:rsidR="0059500C" w:rsidRPr="0059500C">
        <w:rPr>
          <w:b/>
          <w:sz w:val="28"/>
          <w:szCs w:val="28"/>
        </w:rPr>
        <w:t xml:space="preserve"> </w:t>
      </w:r>
      <w:proofErr w:type="spellStart"/>
      <w:r w:rsidR="0059500C" w:rsidRPr="0059500C">
        <w:rPr>
          <w:sz w:val="28"/>
          <w:szCs w:val="28"/>
        </w:rPr>
        <w:t>н</w:t>
      </w:r>
      <w:r w:rsidR="0059500C" w:rsidRPr="0059500C">
        <w:rPr>
          <w:sz w:val="28"/>
          <w:szCs w:val="28"/>
        </w:rPr>
        <w:t>утритивно</w:t>
      </w:r>
      <w:proofErr w:type="spellEnd"/>
      <w:r w:rsidR="0059500C" w:rsidRPr="0059500C">
        <w:rPr>
          <w:sz w:val="28"/>
          <w:szCs w:val="28"/>
        </w:rPr>
        <w:t>-метаболической</w:t>
      </w:r>
      <w:r w:rsidR="0059500C">
        <w:rPr>
          <w:sz w:val="28"/>
          <w:szCs w:val="28"/>
        </w:rPr>
        <w:t xml:space="preserve"> поддержки</w:t>
      </w:r>
      <w:r w:rsidR="0059500C" w:rsidRPr="0059500C">
        <w:rPr>
          <w:b/>
          <w:sz w:val="28"/>
          <w:szCs w:val="28"/>
        </w:rPr>
        <w:t xml:space="preserve"> </w:t>
      </w:r>
      <w:r w:rsidR="0059500C" w:rsidRPr="0059500C">
        <w:rPr>
          <w:sz w:val="28"/>
          <w:szCs w:val="28"/>
        </w:rPr>
        <w:t>при синдромах микроповреждения мышц и отсроченной мышечной болезненности</w:t>
      </w:r>
    </w:p>
    <w:p w:rsidR="00DD677D" w:rsidRDefault="00DD677D" w:rsidP="00DD677D">
      <w:pPr>
        <w:pStyle w:val="3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 З</w:t>
      </w:r>
      <w:proofErr w:type="gramEnd"/>
      <w:r w:rsidR="005C4134">
        <w:rPr>
          <w:sz w:val="28"/>
          <w:szCs w:val="28"/>
        </w:rPr>
        <w:t xml:space="preserve">нать </w:t>
      </w:r>
      <w:r>
        <w:rPr>
          <w:sz w:val="28"/>
          <w:szCs w:val="28"/>
        </w:rPr>
        <w:t xml:space="preserve"> значение </w:t>
      </w:r>
      <w:proofErr w:type="spellStart"/>
      <w:r w:rsidR="0059500C">
        <w:rPr>
          <w:sz w:val="28"/>
          <w:szCs w:val="28"/>
        </w:rPr>
        <w:t>нутритивно</w:t>
      </w:r>
      <w:proofErr w:type="spellEnd"/>
      <w:r w:rsidR="0059500C">
        <w:rPr>
          <w:sz w:val="28"/>
          <w:szCs w:val="28"/>
        </w:rPr>
        <w:t>-метаболической поддержки</w:t>
      </w:r>
      <w:r w:rsidR="0059500C">
        <w:rPr>
          <w:b/>
          <w:sz w:val="28"/>
          <w:szCs w:val="28"/>
        </w:rPr>
        <w:t xml:space="preserve"> </w:t>
      </w:r>
      <w:r w:rsidR="0059500C">
        <w:rPr>
          <w:sz w:val="28"/>
          <w:szCs w:val="28"/>
        </w:rPr>
        <w:t>при синдромах микроповреждения мышц и отсроченной мышечной болезненности</w:t>
      </w:r>
    </w:p>
    <w:p w:rsidR="00DD677D" w:rsidRDefault="00DD677D" w:rsidP="00DD677D">
      <w:pPr>
        <w:pStyle w:val="3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 И</w:t>
      </w:r>
      <w:proofErr w:type="gramEnd"/>
      <w:r>
        <w:rPr>
          <w:sz w:val="28"/>
          <w:szCs w:val="28"/>
        </w:rPr>
        <w:t xml:space="preserve">меть представление о влиянии </w:t>
      </w:r>
      <w:proofErr w:type="spellStart"/>
      <w:r w:rsidR="0059500C">
        <w:rPr>
          <w:sz w:val="28"/>
          <w:szCs w:val="28"/>
        </w:rPr>
        <w:t>нутритивно</w:t>
      </w:r>
      <w:proofErr w:type="spellEnd"/>
      <w:r w:rsidR="0059500C">
        <w:rPr>
          <w:sz w:val="28"/>
          <w:szCs w:val="28"/>
        </w:rPr>
        <w:t>-метаболической поддержки</w:t>
      </w:r>
      <w:r w:rsidR="0059500C">
        <w:rPr>
          <w:b/>
          <w:sz w:val="28"/>
          <w:szCs w:val="28"/>
        </w:rPr>
        <w:t xml:space="preserve"> </w:t>
      </w:r>
      <w:r w:rsidR="0059500C">
        <w:rPr>
          <w:sz w:val="28"/>
          <w:szCs w:val="28"/>
        </w:rPr>
        <w:t>при синдромах микроповреждения мышц и отсроченной мышечной болезненности</w:t>
      </w:r>
    </w:p>
    <w:p w:rsidR="00DD677D" w:rsidRDefault="00DD677D" w:rsidP="000A1A56">
      <w:pPr>
        <w:pStyle w:val="3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Конспектирование основных понятий темы.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сообщений. 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выполнения заданий: индивидуальная и групповая.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выполнений заданий: устное сообщение и обсуждение, контрольная работа.</w:t>
      </w:r>
    </w:p>
    <w:p w:rsidR="00DD677D" w:rsidRDefault="00DD677D" w:rsidP="00DD67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Задания, формирующие компетенции на продуктивном уровне: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 Р</w:t>
      </w:r>
      <w:proofErr w:type="gramEnd"/>
      <w:r>
        <w:rPr>
          <w:sz w:val="28"/>
          <w:szCs w:val="28"/>
        </w:rPr>
        <w:t xml:space="preserve">аскрыть особенности влияния </w:t>
      </w:r>
      <w:proofErr w:type="spellStart"/>
      <w:r w:rsidR="0059500C">
        <w:rPr>
          <w:sz w:val="28"/>
          <w:szCs w:val="28"/>
        </w:rPr>
        <w:t>нутритивно</w:t>
      </w:r>
      <w:proofErr w:type="spellEnd"/>
      <w:r w:rsidR="0059500C">
        <w:rPr>
          <w:sz w:val="28"/>
          <w:szCs w:val="28"/>
        </w:rPr>
        <w:t>-метаболической</w:t>
      </w:r>
      <w:r w:rsidR="0059500C" w:rsidRPr="0059500C">
        <w:rPr>
          <w:sz w:val="28"/>
          <w:szCs w:val="28"/>
        </w:rPr>
        <w:t xml:space="preserve"> </w:t>
      </w:r>
      <w:r w:rsidR="0059500C">
        <w:rPr>
          <w:sz w:val="28"/>
          <w:szCs w:val="28"/>
        </w:rPr>
        <w:t>поддержки</w:t>
      </w:r>
      <w:r w:rsidR="0059500C">
        <w:rPr>
          <w:b/>
          <w:sz w:val="28"/>
          <w:szCs w:val="28"/>
        </w:rPr>
        <w:t xml:space="preserve"> </w:t>
      </w:r>
      <w:r w:rsidR="0059500C">
        <w:rPr>
          <w:sz w:val="28"/>
          <w:szCs w:val="28"/>
        </w:rPr>
        <w:t>при синдромах микроповреждения мышц и отсроченной мышечной болезненности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 С</w:t>
      </w:r>
      <w:proofErr w:type="gramEnd"/>
      <w:r>
        <w:rPr>
          <w:sz w:val="28"/>
          <w:szCs w:val="28"/>
        </w:rPr>
        <w:t xml:space="preserve">равнить влияние </w:t>
      </w:r>
      <w:r w:rsidR="0059500C">
        <w:rPr>
          <w:sz w:val="28"/>
          <w:szCs w:val="28"/>
        </w:rPr>
        <w:t xml:space="preserve">различных компонентов </w:t>
      </w:r>
      <w:proofErr w:type="spellStart"/>
      <w:r w:rsidR="0059500C">
        <w:rPr>
          <w:sz w:val="28"/>
          <w:szCs w:val="28"/>
        </w:rPr>
        <w:t>нутритивно</w:t>
      </w:r>
      <w:proofErr w:type="spellEnd"/>
      <w:r w:rsidR="0059500C">
        <w:rPr>
          <w:sz w:val="28"/>
          <w:szCs w:val="28"/>
        </w:rPr>
        <w:t>-метаболической</w:t>
      </w:r>
      <w:r w:rsidR="0059500C" w:rsidRPr="0059500C">
        <w:rPr>
          <w:sz w:val="28"/>
          <w:szCs w:val="28"/>
        </w:rPr>
        <w:t xml:space="preserve"> </w:t>
      </w:r>
      <w:r w:rsidR="0059500C">
        <w:rPr>
          <w:sz w:val="28"/>
          <w:szCs w:val="28"/>
        </w:rPr>
        <w:t>поддержки</w:t>
      </w:r>
      <w:r w:rsidR="0059500C">
        <w:rPr>
          <w:b/>
          <w:sz w:val="28"/>
          <w:szCs w:val="28"/>
        </w:rPr>
        <w:t xml:space="preserve"> </w:t>
      </w:r>
      <w:r w:rsidR="0059500C">
        <w:rPr>
          <w:sz w:val="28"/>
          <w:szCs w:val="28"/>
        </w:rPr>
        <w:t>при синдромах микроповреждения мышц и отсроченной мышечной болезненности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 Д</w:t>
      </w:r>
      <w:proofErr w:type="gramEnd"/>
      <w:r>
        <w:rPr>
          <w:sz w:val="28"/>
          <w:szCs w:val="28"/>
        </w:rPr>
        <w:t>айте обоснование применению</w:t>
      </w:r>
      <w:r w:rsidR="0059500C">
        <w:rPr>
          <w:sz w:val="28"/>
          <w:szCs w:val="28"/>
        </w:rPr>
        <w:t xml:space="preserve"> </w:t>
      </w:r>
      <w:proofErr w:type="spellStart"/>
      <w:r w:rsidR="0059500C">
        <w:rPr>
          <w:sz w:val="28"/>
          <w:szCs w:val="28"/>
        </w:rPr>
        <w:t>нутритивно</w:t>
      </w:r>
      <w:proofErr w:type="spellEnd"/>
      <w:r w:rsidR="0059500C">
        <w:rPr>
          <w:sz w:val="28"/>
          <w:szCs w:val="28"/>
        </w:rPr>
        <w:t>-метаболической</w:t>
      </w:r>
      <w:r w:rsidR="0059500C" w:rsidRPr="0059500C">
        <w:rPr>
          <w:sz w:val="28"/>
          <w:szCs w:val="28"/>
        </w:rPr>
        <w:t xml:space="preserve"> </w:t>
      </w:r>
      <w:r w:rsidR="0059500C">
        <w:rPr>
          <w:sz w:val="28"/>
          <w:szCs w:val="28"/>
        </w:rPr>
        <w:t>поддержки</w:t>
      </w:r>
      <w:r w:rsidR="0059500C">
        <w:rPr>
          <w:b/>
          <w:sz w:val="28"/>
          <w:szCs w:val="28"/>
        </w:rPr>
        <w:t xml:space="preserve"> </w:t>
      </w:r>
      <w:r w:rsidR="0059500C">
        <w:rPr>
          <w:sz w:val="28"/>
          <w:szCs w:val="28"/>
        </w:rPr>
        <w:t>при синдромах микроповреждения мышц и отсроченной мышечной болезненности</w:t>
      </w:r>
      <w:r>
        <w:rPr>
          <w:sz w:val="28"/>
          <w:szCs w:val="28"/>
        </w:rPr>
        <w:t>.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выполнения заданий: индивидуальная.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выполнений заданий: устное сообщение и обсуждение, контрольная работа</w:t>
      </w:r>
    </w:p>
    <w:p w:rsidR="00DD677D" w:rsidRDefault="00DD677D" w:rsidP="00DD67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Задание, формирующие компетенции на творческом </w:t>
      </w:r>
      <w:proofErr w:type="gramStart"/>
      <w:r>
        <w:rPr>
          <w:i/>
          <w:sz w:val="28"/>
          <w:szCs w:val="28"/>
        </w:rPr>
        <w:t>уровне</w:t>
      </w:r>
      <w:proofErr w:type="gramEnd"/>
      <w:r>
        <w:rPr>
          <w:i/>
          <w:sz w:val="28"/>
          <w:szCs w:val="28"/>
        </w:rPr>
        <w:t>: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 xml:space="preserve">роанализировать разные </w:t>
      </w:r>
      <w:r w:rsidR="0059500C">
        <w:rPr>
          <w:sz w:val="28"/>
          <w:szCs w:val="28"/>
        </w:rPr>
        <w:t xml:space="preserve">формы </w:t>
      </w:r>
      <w:proofErr w:type="spellStart"/>
      <w:r w:rsidR="0059500C">
        <w:rPr>
          <w:sz w:val="28"/>
          <w:szCs w:val="28"/>
        </w:rPr>
        <w:t>нутритивно</w:t>
      </w:r>
      <w:proofErr w:type="spellEnd"/>
      <w:r w:rsidR="0059500C">
        <w:rPr>
          <w:sz w:val="28"/>
          <w:szCs w:val="28"/>
        </w:rPr>
        <w:t>-метаболической</w:t>
      </w:r>
      <w:r w:rsidR="0059500C" w:rsidRPr="0059500C">
        <w:rPr>
          <w:sz w:val="28"/>
          <w:szCs w:val="28"/>
        </w:rPr>
        <w:t xml:space="preserve"> </w:t>
      </w:r>
      <w:r w:rsidR="0059500C">
        <w:rPr>
          <w:sz w:val="28"/>
          <w:szCs w:val="28"/>
        </w:rPr>
        <w:t>поддержки</w:t>
      </w:r>
      <w:r w:rsidR="0059500C">
        <w:rPr>
          <w:b/>
          <w:sz w:val="28"/>
          <w:szCs w:val="28"/>
        </w:rPr>
        <w:t xml:space="preserve"> </w:t>
      </w:r>
      <w:r w:rsidR="0059500C">
        <w:rPr>
          <w:sz w:val="28"/>
          <w:szCs w:val="28"/>
        </w:rPr>
        <w:t>при синдромах микроповреждения мышц и отсроченной мышечной болезненности</w:t>
      </w:r>
    </w:p>
    <w:p w:rsidR="0059500C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 Р</w:t>
      </w:r>
      <w:proofErr w:type="gramEnd"/>
      <w:r>
        <w:rPr>
          <w:sz w:val="28"/>
          <w:szCs w:val="28"/>
        </w:rPr>
        <w:t xml:space="preserve">аскрыть содержание </w:t>
      </w:r>
      <w:r w:rsidR="0059500C">
        <w:rPr>
          <w:sz w:val="28"/>
          <w:szCs w:val="28"/>
        </w:rPr>
        <w:t xml:space="preserve">различных форм </w:t>
      </w:r>
      <w:proofErr w:type="spellStart"/>
      <w:r w:rsidR="0059500C">
        <w:rPr>
          <w:sz w:val="28"/>
          <w:szCs w:val="28"/>
        </w:rPr>
        <w:t>нутритивно</w:t>
      </w:r>
      <w:proofErr w:type="spellEnd"/>
      <w:r w:rsidR="0059500C">
        <w:rPr>
          <w:sz w:val="28"/>
          <w:szCs w:val="28"/>
        </w:rPr>
        <w:t>-метаболической</w:t>
      </w:r>
      <w:r w:rsidR="0059500C" w:rsidRPr="0059500C">
        <w:rPr>
          <w:sz w:val="28"/>
          <w:szCs w:val="28"/>
        </w:rPr>
        <w:t xml:space="preserve"> </w:t>
      </w:r>
      <w:r w:rsidR="0059500C">
        <w:rPr>
          <w:sz w:val="28"/>
          <w:szCs w:val="28"/>
        </w:rPr>
        <w:t>поддержки</w:t>
      </w:r>
      <w:r w:rsidR="0059500C">
        <w:rPr>
          <w:b/>
          <w:sz w:val="28"/>
          <w:szCs w:val="28"/>
        </w:rPr>
        <w:t xml:space="preserve"> </w:t>
      </w:r>
      <w:r w:rsidR="0059500C">
        <w:rPr>
          <w:sz w:val="28"/>
          <w:szCs w:val="28"/>
        </w:rPr>
        <w:t>при синдромах микроповреждения мышц и отсроченной мышечной болезненности</w:t>
      </w:r>
      <w:r w:rsidR="0059500C">
        <w:rPr>
          <w:sz w:val="28"/>
          <w:szCs w:val="28"/>
        </w:rPr>
        <w:t xml:space="preserve"> 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  Р</w:t>
      </w:r>
      <w:proofErr w:type="gramEnd"/>
      <w:r>
        <w:rPr>
          <w:sz w:val="28"/>
          <w:szCs w:val="28"/>
        </w:rPr>
        <w:t xml:space="preserve">азработать </w:t>
      </w:r>
      <w:proofErr w:type="spellStart"/>
      <w:r w:rsidR="0059500C">
        <w:rPr>
          <w:sz w:val="28"/>
          <w:szCs w:val="28"/>
        </w:rPr>
        <w:t>нутритивно</w:t>
      </w:r>
      <w:proofErr w:type="spellEnd"/>
      <w:r w:rsidR="0059500C">
        <w:rPr>
          <w:sz w:val="28"/>
          <w:szCs w:val="28"/>
        </w:rPr>
        <w:t>-метаболическ</w:t>
      </w:r>
      <w:r w:rsidR="0059500C">
        <w:rPr>
          <w:sz w:val="28"/>
          <w:szCs w:val="28"/>
        </w:rPr>
        <w:t xml:space="preserve">ую </w:t>
      </w:r>
      <w:r w:rsidR="0059500C">
        <w:rPr>
          <w:sz w:val="28"/>
          <w:szCs w:val="28"/>
        </w:rPr>
        <w:t>поддержк</w:t>
      </w:r>
      <w:r w:rsidR="0059500C">
        <w:rPr>
          <w:sz w:val="28"/>
          <w:szCs w:val="28"/>
        </w:rPr>
        <w:t xml:space="preserve">у </w:t>
      </w:r>
      <w:r w:rsidR="0059500C">
        <w:rPr>
          <w:b/>
          <w:sz w:val="28"/>
          <w:szCs w:val="28"/>
        </w:rPr>
        <w:t xml:space="preserve"> </w:t>
      </w:r>
      <w:r w:rsidR="0059500C">
        <w:rPr>
          <w:sz w:val="28"/>
          <w:szCs w:val="28"/>
        </w:rPr>
        <w:t>при синдромах микроповреждения мышц и отсроченной мышечной болезненности</w:t>
      </w:r>
      <w:r w:rsidR="0059500C" w:rsidRPr="0059500C">
        <w:rPr>
          <w:sz w:val="28"/>
          <w:szCs w:val="28"/>
        </w:rPr>
        <w:t xml:space="preserve"> </w:t>
      </w:r>
      <w:r w:rsidR="0059500C">
        <w:rPr>
          <w:sz w:val="28"/>
          <w:szCs w:val="28"/>
        </w:rPr>
        <w:t>в своем виде спорта</w:t>
      </w:r>
      <w:r w:rsidR="001513A8">
        <w:rPr>
          <w:sz w:val="28"/>
          <w:szCs w:val="28"/>
        </w:rPr>
        <w:t>.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Форма выполнения заданий: индивидуальная и групповая.</w:t>
      </w:r>
    </w:p>
    <w:p w:rsidR="00DD677D" w:rsidRPr="000A1A56" w:rsidRDefault="00DD677D" w:rsidP="000A1A5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выполнений заданий: устное сообщени</w:t>
      </w:r>
      <w:r w:rsidR="000A1A56">
        <w:rPr>
          <w:sz w:val="28"/>
          <w:szCs w:val="28"/>
        </w:rPr>
        <w:t>е, презентация (2 и 3 задание).</w:t>
      </w:r>
    </w:p>
    <w:p w:rsidR="00A34F8C" w:rsidRDefault="00A34F8C" w:rsidP="00DD677D">
      <w:pPr>
        <w:ind w:firstLine="709"/>
        <w:jc w:val="both"/>
        <w:rPr>
          <w:i/>
          <w:sz w:val="28"/>
          <w:szCs w:val="28"/>
        </w:rPr>
      </w:pPr>
    </w:p>
    <w:p w:rsidR="00DD677D" w:rsidRDefault="00DD677D" w:rsidP="00DD677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Учебно-методическое обеспечение:</w:t>
      </w:r>
    </w:p>
    <w:p w:rsidR="00622EAA" w:rsidRDefault="00622EAA" w:rsidP="00622EAA">
      <w:pPr>
        <w:pStyle w:val="ae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Дмитриев, А.В., Гунина, Л.М. </w:t>
      </w:r>
      <w:r>
        <w:t> </w:t>
      </w:r>
      <w:r>
        <w:rPr>
          <w:bCs/>
          <w:sz w:val="28"/>
          <w:szCs w:val="28"/>
        </w:rPr>
        <w:t xml:space="preserve">Спортивная </w:t>
      </w:r>
      <w:proofErr w:type="spellStart"/>
      <w:r>
        <w:rPr>
          <w:bCs/>
          <w:sz w:val="28"/>
          <w:szCs w:val="28"/>
        </w:rPr>
        <w:t>нутрициология</w:t>
      </w:r>
      <w:proofErr w:type="spellEnd"/>
      <w:r>
        <w:rPr>
          <w:bCs/>
          <w:sz w:val="28"/>
          <w:szCs w:val="28"/>
        </w:rPr>
        <w:t xml:space="preserve"> /  А.В. Дмитриев, Л.М. Гунин</w:t>
      </w:r>
      <w:proofErr w:type="gramStart"/>
      <w:r>
        <w:rPr>
          <w:bCs/>
          <w:sz w:val="28"/>
          <w:szCs w:val="28"/>
        </w:rPr>
        <w:t>а–</w:t>
      </w:r>
      <w:proofErr w:type="gramEnd"/>
      <w:r>
        <w:rPr>
          <w:bCs/>
          <w:sz w:val="28"/>
          <w:szCs w:val="28"/>
        </w:rPr>
        <w:t xml:space="preserve"> М.: Спорт, 2020. – 640 с., ил</w:t>
      </w:r>
      <w:r>
        <w:rPr>
          <w:bCs/>
          <w:caps/>
          <w:sz w:val="28"/>
          <w:szCs w:val="28"/>
        </w:rPr>
        <w:t>.</w:t>
      </w:r>
    </w:p>
    <w:p w:rsidR="00622EAA" w:rsidRDefault="00622EAA" w:rsidP="00622EAA">
      <w:pPr>
        <w:pStyle w:val="ae"/>
        <w:numPr>
          <w:ilvl w:val="0"/>
          <w:numId w:val="46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Арансон, М. В. Питание для спортсменов / М. В.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Арансон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>. - М.: Физическая культура и спорт, 2001. - 224 с.</w:t>
      </w:r>
    </w:p>
    <w:p w:rsidR="00622EAA" w:rsidRDefault="00622EAA" w:rsidP="00622EAA">
      <w:pPr>
        <w:pStyle w:val="ae"/>
        <w:numPr>
          <w:ilvl w:val="0"/>
          <w:numId w:val="46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Метаболизм в процессе физической деятельности / под ред. М.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Харгивса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; пер. с англ. - Киев: Олимп,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лит-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ра</w:t>
      </w:r>
      <w:proofErr w:type="spellEnd"/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, 1998. - 288 с.</w:t>
      </w:r>
    </w:p>
    <w:p w:rsidR="00622EAA" w:rsidRDefault="005C4134" w:rsidP="00622EAA">
      <w:pPr>
        <w:pStyle w:val="ae"/>
        <w:numPr>
          <w:ilvl w:val="0"/>
          <w:numId w:val="46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Полиевский, С.А. </w:t>
      </w:r>
      <w:r w:rsidR="00622EAA">
        <w:rPr>
          <w:bCs/>
          <w:sz w:val="28"/>
          <w:szCs w:val="28"/>
        </w:rPr>
        <w:t>Основы индивидуального и коллективного питания спортсменов / С.А. Полиевский. М.: Физкультура и спорт. 2005 - 284 с.</w:t>
      </w:r>
    </w:p>
    <w:p w:rsidR="000A1A56" w:rsidRPr="00A34F8C" w:rsidRDefault="00622EAA" w:rsidP="00622EAA">
      <w:pPr>
        <w:pStyle w:val="ae"/>
        <w:numPr>
          <w:ilvl w:val="0"/>
          <w:numId w:val="46"/>
        </w:numPr>
        <w:tabs>
          <w:tab w:val="left" w:pos="567"/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Питание спортсменов: руководство для профессиональной работы с физически подготовленными людьми; по ред. К.А. </w:t>
      </w:r>
      <w:proofErr w:type="spellStart"/>
      <w:r>
        <w:rPr>
          <w:bCs/>
          <w:sz w:val="28"/>
          <w:szCs w:val="28"/>
        </w:rPr>
        <w:t>Розенблюма</w:t>
      </w:r>
      <w:proofErr w:type="spellEnd"/>
      <w:r>
        <w:rPr>
          <w:bCs/>
          <w:sz w:val="28"/>
          <w:szCs w:val="28"/>
        </w:rPr>
        <w:t>. М.: Олимпийская литератур</w:t>
      </w:r>
      <w:r w:rsidR="00A34F8C">
        <w:rPr>
          <w:bCs/>
          <w:sz w:val="28"/>
          <w:szCs w:val="28"/>
        </w:rPr>
        <w:t>а, 2008 - 535с</w:t>
      </w:r>
    </w:p>
    <w:p w:rsidR="00DD677D" w:rsidRDefault="00DD677D" w:rsidP="00DD677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УСР № 4</w:t>
      </w:r>
    </w:p>
    <w:p w:rsidR="00DD677D" w:rsidRDefault="00DD677D" w:rsidP="008B3BC4">
      <w:pPr>
        <w:pStyle w:val="33"/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8B3BC4">
        <w:rPr>
          <w:b/>
          <w:sz w:val="28"/>
          <w:szCs w:val="28"/>
        </w:rPr>
        <w:t>:</w:t>
      </w:r>
      <w:r w:rsidR="008B3BC4" w:rsidRPr="008B3BC4">
        <w:rPr>
          <w:b/>
          <w:bCs/>
        </w:rPr>
        <w:t xml:space="preserve"> </w:t>
      </w:r>
      <w:r w:rsidR="008B3BC4" w:rsidRPr="008B3BC4">
        <w:rPr>
          <w:b/>
          <w:bCs/>
          <w:sz w:val="28"/>
          <w:szCs w:val="28"/>
        </w:rPr>
        <w:t>Вегетарианство в спорте: состояние вопроса и перспективы</w:t>
      </w:r>
    </w:p>
    <w:p w:rsidR="008B3BC4" w:rsidRPr="008B3BC4" w:rsidRDefault="008B3BC4" w:rsidP="008B3BC4">
      <w:pPr>
        <w:pStyle w:val="33"/>
        <w:spacing w:after="0"/>
        <w:ind w:left="0" w:firstLine="709"/>
        <w:jc w:val="both"/>
        <w:rPr>
          <w:b/>
          <w:bCs/>
          <w:sz w:val="24"/>
          <w:szCs w:val="24"/>
        </w:rPr>
      </w:pPr>
    </w:p>
    <w:p w:rsidR="00DD677D" w:rsidRPr="001513A8" w:rsidRDefault="00DD677D" w:rsidP="001513A8">
      <w:pPr>
        <w:pStyle w:val="3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>Виды заданий УСР с учетом сложности по теме «</w:t>
      </w:r>
      <w:r w:rsidR="001513A8" w:rsidRPr="001513A8">
        <w:rPr>
          <w:bCs/>
          <w:sz w:val="28"/>
          <w:szCs w:val="28"/>
        </w:rPr>
        <w:t>Вегетарианство в спорте: состояние вопроса и перспективы</w:t>
      </w:r>
      <w:r>
        <w:rPr>
          <w:sz w:val="28"/>
          <w:szCs w:val="28"/>
        </w:rPr>
        <w:t>»</w:t>
      </w:r>
    </w:p>
    <w:p w:rsidR="00DD677D" w:rsidRDefault="00DD677D" w:rsidP="00DD67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Задания, формирующие знания по учебному материалу на репродуктивном </w:t>
      </w:r>
      <w:proofErr w:type="gramStart"/>
      <w:r>
        <w:rPr>
          <w:i/>
          <w:sz w:val="28"/>
          <w:szCs w:val="28"/>
        </w:rPr>
        <w:t>уровне</w:t>
      </w:r>
      <w:proofErr w:type="gramEnd"/>
      <w:r>
        <w:rPr>
          <w:i/>
          <w:sz w:val="28"/>
          <w:szCs w:val="28"/>
        </w:rPr>
        <w:t>:</w:t>
      </w:r>
    </w:p>
    <w:p w:rsidR="00DD677D" w:rsidRDefault="00DD677D" w:rsidP="00DD677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1. Проработка вопросов, вынесенных на самостоятельное изучение:</w:t>
      </w:r>
    </w:p>
    <w:p w:rsidR="00DD677D" w:rsidRDefault="00DD677D" w:rsidP="00DD677D">
      <w:pPr>
        <w:pStyle w:val="3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 З</w:t>
      </w:r>
      <w:proofErr w:type="gramEnd"/>
      <w:r>
        <w:rPr>
          <w:sz w:val="28"/>
          <w:szCs w:val="28"/>
        </w:rPr>
        <w:t xml:space="preserve">нать </w:t>
      </w:r>
      <w:r w:rsidR="000A1A56">
        <w:rPr>
          <w:sz w:val="28"/>
          <w:szCs w:val="28"/>
        </w:rPr>
        <w:t>основы вегетарианства</w:t>
      </w:r>
    </w:p>
    <w:p w:rsidR="00DD677D" w:rsidRDefault="00DD677D" w:rsidP="00DD677D">
      <w:pPr>
        <w:pStyle w:val="3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 З</w:t>
      </w:r>
      <w:proofErr w:type="gramEnd"/>
      <w:r>
        <w:rPr>
          <w:sz w:val="28"/>
          <w:szCs w:val="28"/>
        </w:rPr>
        <w:t xml:space="preserve">нать </w:t>
      </w:r>
      <w:r w:rsidR="000A1A56">
        <w:rPr>
          <w:sz w:val="28"/>
          <w:szCs w:val="28"/>
        </w:rPr>
        <w:t xml:space="preserve">особенности </w:t>
      </w:r>
      <w:r w:rsidR="000A1A56">
        <w:rPr>
          <w:sz w:val="28"/>
          <w:szCs w:val="28"/>
        </w:rPr>
        <w:t>вегетарианства</w:t>
      </w:r>
    </w:p>
    <w:p w:rsidR="00DD677D" w:rsidRDefault="00DD677D" w:rsidP="00DD677D">
      <w:pPr>
        <w:pStyle w:val="3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 И</w:t>
      </w:r>
      <w:proofErr w:type="gramEnd"/>
      <w:r>
        <w:rPr>
          <w:sz w:val="28"/>
          <w:szCs w:val="28"/>
        </w:rPr>
        <w:t xml:space="preserve">меть представление о влиянии </w:t>
      </w:r>
      <w:r w:rsidR="000A1A56">
        <w:rPr>
          <w:sz w:val="28"/>
          <w:szCs w:val="28"/>
        </w:rPr>
        <w:t>вегетарианства</w:t>
      </w:r>
      <w:r w:rsidR="000A1A56">
        <w:rPr>
          <w:sz w:val="28"/>
          <w:szCs w:val="28"/>
        </w:rPr>
        <w:t xml:space="preserve"> на  организм спортсменов</w:t>
      </w:r>
    </w:p>
    <w:p w:rsidR="00DD677D" w:rsidRDefault="00DD677D" w:rsidP="000A1A56">
      <w:pPr>
        <w:pStyle w:val="3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Конспектирование основных понятий темы.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сообщений. 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выполнения заданий: индивидуальная и групповая.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выполнений заданий: устное сообщение и обсуждение, контрольная работа.</w:t>
      </w:r>
    </w:p>
    <w:p w:rsidR="00DD677D" w:rsidRDefault="00DD677D" w:rsidP="00DD67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Задания, формирующие компетенции на продуктивном уровне:</w:t>
      </w:r>
    </w:p>
    <w:p w:rsidR="00DD677D" w:rsidRDefault="00DD677D" w:rsidP="000A1A56">
      <w:pPr>
        <w:pStyle w:val="3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 Р</w:t>
      </w:r>
      <w:proofErr w:type="gramEnd"/>
      <w:r>
        <w:rPr>
          <w:sz w:val="28"/>
          <w:szCs w:val="28"/>
        </w:rPr>
        <w:t xml:space="preserve">аскрыть особенности влияния </w:t>
      </w:r>
      <w:r w:rsidR="000A1A56">
        <w:rPr>
          <w:sz w:val="28"/>
          <w:szCs w:val="28"/>
        </w:rPr>
        <w:t>вегетарианства на  организм спортсменов</w:t>
      </w:r>
    </w:p>
    <w:p w:rsidR="00DD677D" w:rsidRDefault="00DD677D" w:rsidP="000A1A56">
      <w:pPr>
        <w:pStyle w:val="3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 С</w:t>
      </w:r>
      <w:proofErr w:type="gramEnd"/>
      <w:r>
        <w:rPr>
          <w:sz w:val="28"/>
          <w:szCs w:val="28"/>
        </w:rPr>
        <w:t xml:space="preserve">равнить влияние </w:t>
      </w:r>
      <w:r w:rsidR="000A1A56">
        <w:rPr>
          <w:sz w:val="28"/>
          <w:szCs w:val="28"/>
        </w:rPr>
        <w:t>вегетарианства на  организм спортсменов</w:t>
      </w:r>
      <w:r w:rsidR="000A1A56">
        <w:rPr>
          <w:sz w:val="28"/>
          <w:szCs w:val="28"/>
        </w:rPr>
        <w:t xml:space="preserve"> и обычного питания</w:t>
      </w:r>
    </w:p>
    <w:p w:rsidR="00DD677D" w:rsidRDefault="00DD677D" w:rsidP="000A1A56">
      <w:pPr>
        <w:pStyle w:val="33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 Д</w:t>
      </w:r>
      <w:proofErr w:type="gramEnd"/>
      <w:r>
        <w:rPr>
          <w:sz w:val="28"/>
          <w:szCs w:val="28"/>
        </w:rPr>
        <w:t>айте обоснование применению</w:t>
      </w:r>
      <w:r w:rsidR="000A1A56">
        <w:rPr>
          <w:sz w:val="28"/>
          <w:szCs w:val="28"/>
        </w:rPr>
        <w:t xml:space="preserve"> </w:t>
      </w:r>
      <w:r w:rsidR="000A1A56">
        <w:rPr>
          <w:sz w:val="28"/>
          <w:szCs w:val="28"/>
        </w:rPr>
        <w:t xml:space="preserve">вегетарианства </w:t>
      </w:r>
      <w:r w:rsidR="000A1A56">
        <w:rPr>
          <w:sz w:val="28"/>
          <w:szCs w:val="28"/>
        </w:rPr>
        <w:t>в спорте.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выполнения заданий: индивидуальная.</w:t>
      </w:r>
    </w:p>
    <w:p w:rsidR="00DD677D" w:rsidRDefault="00DD677D" w:rsidP="00DD677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выполнений заданий: устное сообщение и обсуждение, контрольная работа</w:t>
      </w:r>
    </w:p>
    <w:p w:rsidR="00DD677D" w:rsidRDefault="00DD677D" w:rsidP="00DD67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Задание, формирующие компетенции на творческом </w:t>
      </w:r>
      <w:proofErr w:type="gramStart"/>
      <w:r>
        <w:rPr>
          <w:i/>
          <w:sz w:val="28"/>
          <w:szCs w:val="28"/>
        </w:rPr>
        <w:t>уровне</w:t>
      </w:r>
      <w:proofErr w:type="gramEnd"/>
      <w:r>
        <w:rPr>
          <w:i/>
          <w:sz w:val="28"/>
          <w:szCs w:val="28"/>
        </w:rPr>
        <w:t>: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 П</w:t>
      </w:r>
      <w:proofErr w:type="gramEnd"/>
      <w:r>
        <w:rPr>
          <w:sz w:val="28"/>
          <w:szCs w:val="28"/>
        </w:rPr>
        <w:t xml:space="preserve">роанализировать разные </w:t>
      </w:r>
      <w:r w:rsidR="000A1A56">
        <w:rPr>
          <w:sz w:val="28"/>
          <w:szCs w:val="28"/>
        </w:rPr>
        <w:t xml:space="preserve">системы </w:t>
      </w:r>
      <w:r w:rsidR="000A1A56">
        <w:rPr>
          <w:sz w:val="28"/>
          <w:szCs w:val="28"/>
        </w:rPr>
        <w:t>вегетарианства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 Р</w:t>
      </w:r>
      <w:proofErr w:type="gramEnd"/>
      <w:r>
        <w:rPr>
          <w:sz w:val="28"/>
          <w:szCs w:val="28"/>
        </w:rPr>
        <w:t xml:space="preserve">аскрыть содержание системы </w:t>
      </w:r>
      <w:r w:rsidR="000A1A56">
        <w:rPr>
          <w:sz w:val="28"/>
          <w:szCs w:val="28"/>
        </w:rPr>
        <w:t>вегетарианства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  Р</w:t>
      </w:r>
      <w:proofErr w:type="gramEnd"/>
      <w:r>
        <w:rPr>
          <w:sz w:val="28"/>
          <w:szCs w:val="28"/>
        </w:rPr>
        <w:t xml:space="preserve">азработать </w:t>
      </w:r>
      <w:r w:rsidR="000A1A56">
        <w:rPr>
          <w:sz w:val="28"/>
          <w:szCs w:val="28"/>
        </w:rPr>
        <w:t>практические рекомендации по применению вегетарианства в  спортивной практике</w:t>
      </w:r>
    </w:p>
    <w:p w:rsidR="00DD677D" w:rsidRDefault="00DD677D" w:rsidP="00DD677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Форма выполнения заданий: индивидуальная и групповая.</w:t>
      </w:r>
    </w:p>
    <w:p w:rsidR="00DD677D" w:rsidRPr="000A1A56" w:rsidRDefault="00DD677D" w:rsidP="000A1A5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выполнений заданий: устное сообщени</w:t>
      </w:r>
      <w:r w:rsidR="000A1A56">
        <w:rPr>
          <w:sz w:val="28"/>
          <w:szCs w:val="28"/>
        </w:rPr>
        <w:t>е, презентация (2 и 3 задание).</w:t>
      </w:r>
    </w:p>
    <w:p w:rsidR="00A34F8C" w:rsidRDefault="00A34F8C" w:rsidP="00DD677D">
      <w:pPr>
        <w:ind w:firstLine="709"/>
        <w:jc w:val="both"/>
        <w:rPr>
          <w:i/>
          <w:sz w:val="28"/>
          <w:szCs w:val="28"/>
        </w:rPr>
      </w:pPr>
    </w:p>
    <w:p w:rsidR="00DD677D" w:rsidRDefault="00DD677D" w:rsidP="00DD677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Учебно-методическое обеспечение:</w:t>
      </w:r>
    </w:p>
    <w:p w:rsidR="00DD677D" w:rsidRPr="005C4134" w:rsidRDefault="005C4134" w:rsidP="005C4134">
      <w:pPr>
        <w:tabs>
          <w:tab w:val="left" w:pos="993"/>
        </w:tabs>
        <w:ind w:firstLine="709"/>
        <w:jc w:val="both"/>
        <w:rPr>
          <w:bCs/>
          <w:caps/>
          <w:sz w:val="28"/>
          <w:szCs w:val="28"/>
        </w:rPr>
      </w:pPr>
      <w:r w:rsidRPr="005C413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DD677D" w:rsidRPr="005C4134">
        <w:rPr>
          <w:bCs/>
          <w:sz w:val="28"/>
          <w:szCs w:val="28"/>
        </w:rPr>
        <w:t xml:space="preserve">Дмитриев, А.В., Гунина, Л.М. </w:t>
      </w:r>
      <w:r w:rsidR="00DD677D">
        <w:t> </w:t>
      </w:r>
      <w:r w:rsidR="00DD677D" w:rsidRPr="005C4134">
        <w:rPr>
          <w:bCs/>
          <w:sz w:val="28"/>
          <w:szCs w:val="28"/>
        </w:rPr>
        <w:t xml:space="preserve">Спортивная </w:t>
      </w:r>
      <w:proofErr w:type="spellStart"/>
      <w:r w:rsidR="00DD677D" w:rsidRPr="005C4134">
        <w:rPr>
          <w:bCs/>
          <w:sz w:val="28"/>
          <w:szCs w:val="28"/>
        </w:rPr>
        <w:t>нутрициология</w:t>
      </w:r>
      <w:proofErr w:type="spellEnd"/>
      <w:r w:rsidR="00DD677D" w:rsidRPr="005C4134">
        <w:rPr>
          <w:bCs/>
          <w:sz w:val="28"/>
          <w:szCs w:val="28"/>
        </w:rPr>
        <w:t xml:space="preserve"> /  А.В. Дмитриев, Л.М. Гунин</w:t>
      </w:r>
      <w:proofErr w:type="gramStart"/>
      <w:r w:rsidR="00DD677D" w:rsidRPr="005C4134">
        <w:rPr>
          <w:bCs/>
          <w:sz w:val="28"/>
          <w:szCs w:val="28"/>
        </w:rPr>
        <w:t>а–</w:t>
      </w:r>
      <w:proofErr w:type="gramEnd"/>
      <w:r w:rsidR="00DD677D" w:rsidRPr="005C4134">
        <w:rPr>
          <w:bCs/>
          <w:sz w:val="28"/>
          <w:szCs w:val="28"/>
        </w:rPr>
        <w:t xml:space="preserve"> М.: Спорт, 2020. – 640 с., ил</w:t>
      </w:r>
      <w:r w:rsidR="00622EAA" w:rsidRPr="005C4134">
        <w:rPr>
          <w:bCs/>
          <w:caps/>
          <w:sz w:val="28"/>
          <w:szCs w:val="28"/>
        </w:rPr>
        <w:t>.</w:t>
      </w:r>
    </w:p>
    <w:p w:rsidR="00DD677D" w:rsidRPr="005C4134" w:rsidRDefault="005C4134" w:rsidP="005C4134">
      <w:pPr>
        <w:tabs>
          <w:tab w:val="left" w:pos="567"/>
          <w:tab w:val="left" w:pos="993"/>
        </w:tabs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 </w:t>
      </w:r>
      <w:r w:rsidR="00DD677D" w:rsidRPr="005C4134">
        <w:rPr>
          <w:rFonts w:eastAsiaTheme="minorHAnsi"/>
          <w:color w:val="000000"/>
          <w:sz w:val="28"/>
          <w:szCs w:val="28"/>
          <w:lang w:eastAsia="en-US"/>
        </w:rPr>
        <w:t xml:space="preserve">Арансон, М. В. Питание для спортсменов / М. В. </w:t>
      </w:r>
      <w:proofErr w:type="spellStart"/>
      <w:r w:rsidR="00DD677D" w:rsidRPr="005C4134">
        <w:rPr>
          <w:rFonts w:eastAsiaTheme="minorHAnsi"/>
          <w:color w:val="000000"/>
          <w:sz w:val="28"/>
          <w:szCs w:val="28"/>
          <w:lang w:eastAsia="en-US"/>
        </w:rPr>
        <w:t>Арансон</w:t>
      </w:r>
      <w:proofErr w:type="spellEnd"/>
      <w:r w:rsidR="00DD677D" w:rsidRPr="005C4134">
        <w:rPr>
          <w:rFonts w:eastAsiaTheme="minorHAnsi"/>
          <w:color w:val="000000"/>
          <w:sz w:val="28"/>
          <w:szCs w:val="28"/>
          <w:lang w:eastAsia="en-US"/>
        </w:rPr>
        <w:t>. - М.: Физическая культура и спорт, 2001. - 224 с.</w:t>
      </w:r>
    </w:p>
    <w:p w:rsidR="00DD677D" w:rsidRPr="005C4134" w:rsidRDefault="005C4134" w:rsidP="005C4134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 </w:t>
      </w:r>
      <w:r w:rsidR="00DD677D" w:rsidRPr="005C4134">
        <w:rPr>
          <w:rFonts w:eastAsiaTheme="minorHAnsi"/>
          <w:color w:val="000000"/>
          <w:sz w:val="28"/>
          <w:szCs w:val="28"/>
          <w:lang w:eastAsia="en-US"/>
        </w:rPr>
        <w:t xml:space="preserve">Метаболизм в </w:t>
      </w:r>
      <w:proofErr w:type="gramStart"/>
      <w:r w:rsidR="00DD677D" w:rsidRPr="005C4134">
        <w:rPr>
          <w:rFonts w:eastAsiaTheme="minorHAnsi"/>
          <w:color w:val="000000"/>
          <w:sz w:val="28"/>
          <w:szCs w:val="28"/>
          <w:lang w:eastAsia="en-US"/>
        </w:rPr>
        <w:t>процессе</w:t>
      </w:r>
      <w:proofErr w:type="gramEnd"/>
      <w:r w:rsidR="00DD677D" w:rsidRPr="005C4134">
        <w:rPr>
          <w:rFonts w:eastAsiaTheme="minorHAnsi"/>
          <w:color w:val="000000"/>
          <w:sz w:val="28"/>
          <w:szCs w:val="28"/>
          <w:lang w:eastAsia="en-US"/>
        </w:rPr>
        <w:t xml:space="preserve"> физической деятельности / </w:t>
      </w:r>
      <w:r w:rsidR="008B3BC4" w:rsidRPr="005C4134">
        <w:rPr>
          <w:rFonts w:eastAsiaTheme="minorHAnsi"/>
          <w:color w:val="000000"/>
          <w:sz w:val="28"/>
          <w:szCs w:val="28"/>
          <w:lang w:eastAsia="en-US"/>
        </w:rPr>
        <w:t>под ред. М. Харг</w:t>
      </w:r>
      <w:r w:rsidR="00DD677D" w:rsidRPr="005C4134">
        <w:rPr>
          <w:rFonts w:eastAsiaTheme="minorHAnsi"/>
          <w:color w:val="000000"/>
          <w:sz w:val="28"/>
          <w:szCs w:val="28"/>
          <w:lang w:eastAsia="en-US"/>
        </w:rPr>
        <w:t xml:space="preserve">ивса; пер. с англ. - Киев: Олимп, </w:t>
      </w:r>
      <w:proofErr w:type="gramStart"/>
      <w:r w:rsidR="00DD677D" w:rsidRPr="005C4134">
        <w:rPr>
          <w:rFonts w:eastAsiaTheme="minorHAnsi"/>
          <w:color w:val="000000"/>
          <w:sz w:val="28"/>
          <w:szCs w:val="28"/>
          <w:lang w:eastAsia="en-US"/>
        </w:rPr>
        <w:t>лит-</w:t>
      </w:r>
      <w:proofErr w:type="spellStart"/>
      <w:r w:rsidR="00DD677D" w:rsidRPr="005C4134">
        <w:rPr>
          <w:rFonts w:eastAsiaTheme="minorHAnsi"/>
          <w:color w:val="000000"/>
          <w:sz w:val="28"/>
          <w:szCs w:val="28"/>
          <w:lang w:eastAsia="en-US"/>
        </w:rPr>
        <w:t>ра</w:t>
      </w:r>
      <w:proofErr w:type="spellEnd"/>
      <w:proofErr w:type="gramEnd"/>
      <w:r w:rsidR="00DD677D" w:rsidRPr="005C4134">
        <w:rPr>
          <w:rFonts w:eastAsiaTheme="minorHAnsi"/>
          <w:color w:val="000000"/>
          <w:sz w:val="28"/>
          <w:szCs w:val="28"/>
          <w:lang w:eastAsia="en-US"/>
        </w:rPr>
        <w:t>, 1998. - 288 с.</w:t>
      </w:r>
    </w:p>
    <w:p w:rsidR="00DD677D" w:rsidRPr="005C4134" w:rsidRDefault="005C4134" w:rsidP="005C4134">
      <w:pPr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</w:t>
      </w:r>
      <w:r w:rsidR="00DD677D" w:rsidRPr="005C4134">
        <w:rPr>
          <w:bCs/>
          <w:sz w:val="28"/>
          <w:szCs w:val="28"/>
        </w:rPr>
        <w:t>Полиевский, С.А. Основы индивидуального и коллективного питания спортсменов / С.А. Полиевский. М.: Физкультура и спорт. 2005 - 284 с.</w:t>
      </w:r>
    </w:p>
    <w:p w:rsidR="00D326F5" w:rsidRPr="00A34F8C" w:rsidRDefault="00D326F5" w:rsidP="00A34F8C">
      <w:pPr>
        <w:jc w:val="both"/>
        <w:rPr>
          <w:sz w:val="28"/>
          <w:szCs w:val="28"/>
        </w:rPr>
      </w:pPr>
    </w:p>
    <w:p w:rsidR="00ED23AC" w:rsidRPr="00171FD1" w:rsidRDefault="00ED23AC" w:rsidP="00037079">
      <w:pPr>
        <w:pStyle w:val="2"/>
        <w:spacing w:line="240" w:lineRule="auto"/>
        <w:rPr>
          <w:szCs w:val="28"/>
          <w:lang w:val="ru-RU"/>
        </w:rPr>
      </w:pPr>
      <w:r w:rsidRPr="00ED23AC">
        <w:rPr>
          <w:szCs w:val="28"/>
          <w:lang w:val="ru-RU"/>
        </w:rPr>
        <w:lastRenderedPageBreak/>
        <w:t>РЕКОМЕНДУЕМАЯ ЛИТЕРАТУРА</w:t>
      </w:r>
    </w:p>
    <w:p w:rsidR="00ED23AC" w:rsidRDefault="00ED23AC" w:rsidP="000038C2">
      <w:pPr>
        <w:ind w:firstLine="709"/>
        <w:rPr>
          <w:b/>
          <w:bCs/>
          <w:caps/>
          <w:sz w:val="30"/>
          <w:szCs w:val="30"/>
        </w:rPr>
      </w:pPr>
    </w:p>
    <w:p w:rsidR="000038C2" w:rsidRPr="00171FD1" w:rsidRDefault="000038C2" w:rsidP="000038C2">
      <w:pPr>
        <w:ind w:firstLine="709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ОСНОВНАЯ</w:t>
      </w:r>
    </w:p>
    <w:p w:rsidR="00037079" w:rsidRPr="00171FD1" w:rsidRDefault="00171FD1" w:rsidP="002578A3">
      <w:pPr>
        <w:ind w:firstLine="709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 xml:space="preserve">1 </w:t>
      </w:r>
      <w:r w:rsidRPr="00171FD1">
        <w:rPr>
          <w:bCs/>
          <w:sz w:val="28"/>
          <w:szCs w:val="28"/>
        </w:rPr>
        <w:t>Дмитриев</w:t>
      </w:r>
      <w:r>
        <w:rPr>
          <w:bCs/>
          <w:sz w:val="28"/>
          <w:szCs w:val="28"/>
        </w:rPr>
        <w:t>,</w:t>
      </w:r>
      <w:r w:rsidRPr="00171FD1">
        <w:rPr>
          <w:bCs/>
          <w:sz w:val="28"/>
          <w:szCs w:val="28"/>
        </w:rPr>
        <w:t xml:space="preserve"> А.В., </w:t>
      </w:r>
      <w:proofErr w:type="spellStart"/>
      <w:r w:rsidRPr="00171FD1">
        <w:rPr>
          <w:bCs/>
          <w:sz w:val="28"/>
          <w:szCs w:val="28"/>
        </w:rPr>
        <w:t>Гунина</w:t>
      </w:r>
      <w:proofErr w:type="spellEnd"/>
      <w:r>
        <w:rPr>
          <w:bCs/>
          <w:sz w:val="28"/>
          <w:szCs w:val="28"/>
        </w:rPr>
        <w:t>,</w:t>
      </w:r>
      <w:r w:rsidRPr="00171FD1">
        <w:rPr>
          <w:bCs/>
          <w:sz w:val="28"/>
          <w:szCs w:val="28"/>
        </w:rPr>
        <w:t xml:space="preserve"> Л.М.  Спортивная </w:t>
      </w:r>
      <w:proofErr w:type="spellStart"/>
      <w:r w:rsidRPr="00171FD1">
        <w:rPr>
          <w:bCs/>
          <w:sz w:val="28"/>
          <w:szCs w:val="28"/>
        </w:rPr>
        <w:t>нутрициология</w:t>
      </w:r>
      <w:proofErr w:type="spellEnd"/>
      <w:r w:rsidRPr="00171FD1">
        <w:rPr>
          <w:bCs/>
          <w:sz w:val="28"/>
          <w:szCs w:val="28"/>
        </w:rPr>
        <w:t xml:space="preserve"> /  А.В.</w:t>
      </w:r>
      <w:r>
        <w:rPr>
          <w:bCs/>
          <w:sz w:val="28"/>
          <w:szCs w:val="28"/>
        </w:rPr>
        <w:t xml:space="preserve"> </w:t>
      </w:r>
      <w:r w:rsidRPr="00171FD1">
        <w:rPr>
          <w:bCs/>
          <w:sz w:val="28"/>
          <w:szCs w:val="28"/>
        </w:rPr>
        <w:t xml:space="preserve">Дмитриев, Л.М. </w:t>
      </w:r>
      <w:proofErr w:type="spellStart"/>
      <w:r w:rsidRPr="00171FD1">
        <w:rPr>
          <w:bCs/>
          <w:sz w:val="28"/>
          <w:szCs w:val="28"/>
        </w:rPr>
        <w:t>Гунин</w:t>
      </w:r>
      <w:proofErr w:type="gramStart"/>
      <w:r w:rsidRPr="00171FD1">
        <w:rPr>
          <w:bCs/>
          <w:sz w:val="28"/>
          <w:szCs w:val="28"/>
        </w:rPr>
        <w:t>а</w:t>
      </w:r>
      <w:proofErr w:type="spellEnd"/>
      <w:r w:rsidRPr="00171FD1">
        <w:rPr>
          <w:bCs/>
          <w:sz w:val="28"/>
          <w:szCs w:val="28"/>
        </w:rPr>
        <w:t>–</w:t>
      </w:r>
      <w:proofErr w:type="gramEnd"/>
      <w:r w:rsidRPr="00171FD1">
        <w:rPr>
          <w:bCs/>
          <w:sz w:val="28"/>
          <w:szCs w:val="28"/>
        </w:rPr>
        <w:t xml:space="preserve"> М.: Спорт, 2020. – 640 с., ил</w:t>
      </w:r>
      <w:r w:rsidRPr="00171FD1">
        <w:rPr>
          <w:bCs/>
          <w:caps/>
          <w:sz w:val="28"/>
          <w:szCs w:val="28"/>
        </w:rPr>
        <w:t>.</w:t>
      </w:r>
    </w:p>
    <w:p w:rsidR="00037079" w:rsidRPr="00171FD1" w:rsidRDefault="00037079" w:rsidP="000038C2">
      <w:pPr>
        <w:ind w:firstLine="709"/>
        <w:rPr>
          <w:bCs/>
          <w:caps/>
          <w:sz w:val="30"/>
          <w:szCs w:val="30"/>
        </w:rPr>
      </w:pPr>
    </w:p>
    <w:p w:rsidR="000038C2" w:rsidRDefault="000038C2" w:rsidP="000038C2">
      <w:pPr>
        <w:pStyle w:val="33"/>
        <w:ind w:left="0"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ДОПОЛНИТЕЛЬНАЯ</w:t>
      </w:r>
    </w:p>
    <w:p w:rsidR="0015520D" w:rsidRPr="008B3BC4" w:rsidRDefault="0015520D" w:rsidP="00171FD1">
      <w:pPr>
        <w:pStyle w:val="33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B3BC4">
        <w:rPr>
          <w:rFonts w:eastAsiaTheme="minorHAnsi"/>
          <w:color w:val="000000"/>
          <w:sz w:val="28"/>
          <w:szCs w:val="28"/>
          <w:lang w:eastAsia="en-US"/>
        </w:rPr>
        <w:t>Биохимия мышечной деятельности / Н. И. Волков [и др.]; под общ</w:t>
      </w:r>
      <w:proofErr w:type="gramStart"/>
      <w:r w:rsidRPr="008B3BC4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8B3B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8B3BC4">
        <w:rPr>
          <w:rFonts w:eastAsiaTheme="minorHAnsi"/>
          <w:color w:val="000000"/>
          <w:sz w:val="28"/>
          <w:szCs w:val="28"/>
          <w:lang w:eastAsia="en-US"/>
        </w:rPr>
        <w:t>р</w:t>
      </w:r>
      <w:proofErr w:type="gramEnd"/>
      <w:r w:rsidRPr="008B3BC4">
        <w:rPr>
          <w:rFonts w:eastAsiaTheme="minorHAnsi"/>
          <w:color w:val="000000"/>
          <w:sz w:val="28"/>
          <w:szCs w:val="28"/>
          <w:lang w:eastAsia="en-US"/>
        </w:rPr>
        <w:t xml:space="preserve">ед. Н. И. Волкова. - Киев: Олимп, </w:t>
      </w:r>
      <w:proofErr w:type="gramStart"/>
      <w:r w:rsidRPr="008B3BC4">
        <w:rPr>
          <w:rFonts w:eastAsiaTheme="minorHAnsi"/>
          <w:color w:val="000000"/>
          <w:sz w:val="28"/>
          <w:szCs w:val="28"/>
          <w:lang w:eastAsia="en-US"/>
        </w:rPr>
        <w:t>лит-</w:t>
      </w:r>
      <w:proofErr w:type="spellStart"/>
      <w:r w:rsidRPr="008B3BC4">
        <w:rPr>
          <w:rFonts w:eastAsiaTheme="minorHAnsi"/>
          <w:color w:val="000000"/>
          <w:sz w:val="28"/>
          <w:szCs w:val="28"/>
          <w:lang w:eastAsia="en-US"/>
        </w:rPr>
        <w:t>ра</w:t>
      </w:r>
      <w:proofErr w:type="spellEnd"/>
      <w:proofErr w:type="gramEnd"/>
      <w:r w:rsidRPr="008B3BC4">
        <w:rPr>
          <w:rFonts w:eastAsiaTheme="minorHAnsi"/>
          <w:color w:val="000000"/>
          <w:sz w:val="28"/>
          <w:szCs w:val="28"/>
          <w:lang w:eastAsia="en-US"/>
        </w:rPr>
        <w:t>, 2000. - 503 с.</w:t>
      </w:r>
    </w:p>
    <w:p w:rsidR="0015520D" w:rsidRPr="008B3BC4" w:rsidRDefault="0015520D" w:rsidP="00171FD1">
      <w:pPr>
        <w:pStyle w:val="33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B3BC4">
        <w:rPr>
          <w:rFonts w:eastAsiaTheme="minorHAnsi"/>
          <w:color w:val="000000"/>
          <w:sz w:val="28"/>
          <w:szCs w:val="28"/>
          <w:lang w:eastAsia="en-US"/>
        </w:rPr>
        <w:t>Михайлов, С. С. Спортивная биохимия: учеб, для вузов и средних учебных заведений / С. С. Михайлов. - М.: Физкультура и спорт. 2004. - С. 219.</w:t>
      </w:r>
    </w:p>
    <w:p w:rsidR="00FD3878" w:rsidRPr="008B3BC4" w:rsidRDefault="00FD3878" w:rsidP="00171FD1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8B3BC4">
        <w:rPr>
          <w:rFonts w:eastAsiaTheme="minorHAnsi"/>
          <w:color w:val="000000"/>
          <w:sz w:val="28"/>
          <w:szCs w:val="28"/>
          <w:lang w:eastAsia="en-US"/>
        </w:rPr>
        <w:t>Арансон</w:t>
      </w:r>
      <w:proofErr w:type="spellEnd"/>
      <w:r w:rsidRPr="008B3BC4">
        <w:rPr>
          <w:rFonts w:eastAsiaTheme="minorHAnsi"/>
          <w:color w:val="000000"/>
          <w:sz w:val="28"/>
          <w:szCs w:val="28"/>
          <w:lang w:eastAsia="en-US"/>
        </w:rPr>
        <w:t xml:space="preserve">, М. В. Питание для спортсменов / М. В. </w:t>
      </w:r>
      <w:proofErr w:type="spellStart"/>
      <w:r w:rsidRPr="008B3BC4">
        <w:rPr>
          <w:rFonts w:eastAsiaTheme="minorHAnsi"/>
          <w:color w:val="000000"/>
          <w:sz w:val="28"/>
          <w:szCs w:val="28"/>
          <w:lang w:eastAsia="en-US"/>
        </w:rPr>
        <w:t>Арансон</w:t>
      </w:r>
      <w:proofErr w:type="spellEnd"/>
      <w:r w:rsidRPr="008B3BC4">
        <w:rPr>
          <w:rFonts w:eastAsiaTheme="minorHAnsi"/>
          <w:color w:val="000000"/>
          <w:sz w:val="28"/>
          <w:szCs w:val="28"/>
          <w:lang w:eastAsia="en-US"/>
        </w:rPr>
        <w:t>. - М.: Физическая культура и спорт, 2001. - 224 с.</w:t>
      </w:r>
    </w:p>
    <w:p w:rsidR="00FD3878" w:rsidRPr="008B3BC4" w:rsidRDefault="00FD3878" w:rsidP="00171FD1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B3BC4">
        <w:rPr>
          <w:rFonts w:eastAsiaTheme="minorHAnsi"/>
          <w:color w:val="000000"/>
          <w:sz w:val="28"/>
          <w:szCs w:val="28"/>
          <w:lang w:eastAsia="en-US"/>
        </w:rPr>
        <w:t xml:space="preserve">Метаболизм в процессе физической деятельности / </w:t>
      </w:r>
      <w:r w:rsidR="008B3BC4" w:rsidRPr="008B3BC4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8B3BC4">
        <w:rPr>
          <w:rFonts w:eastAsiaTheme="minorHAnsi"/>
          <w:color w:val="000000"/>
          <w:sz w:val="28"/>
          <w:szCs w:val="28"/>
          <w:lang w:eastAsia="en-US"/>
        </w:rPr>
        <w:t xml:space="preserve">од ред. М. </w:t>
      </w:r>
      <w:proofErr w:type="spellStart"/>
      <w:r w:rsidRPr="008B3BC4">
        <w:rPr>
          <w:rFonts w:eastAsiaTheme="minorHAnsi"/>
          <w:color w:val="000000"/>
          <w:sz w:val="28"/>
          <w:szCs w:val="28"/>
          <w:lang w:eastAsia="en-US"/>
        </w:rPr>
        <w:t>Хар</w:t>
      </w:r>
      <w:proofErr w:type="gramStart"/>
      <w:r w:rsidRPr="008B3BC4">
        <w:rPr>
          <w:rFonts w:eastAsiaTheme="minorHAnsi"/>
          <w:color w:val="000000"/>
          <w:sz w:val="28"/>
          <w:szCs w:val="28"/>
          <w:lang w:eastAsia="en-US"/>
        </w:rPr>
        <w:t>г</w:t>
      </w:r>
      <w:proofErr w:type="spellEnd"/>
      <w:r w:rsidRPr="008B3BC4">
        <w:rPr>
          <w:rFonts w:eastAsiaTheme="minorHAnsi"/>
          <w:color w:val="000000"/>
          <w:sz w:val="28"/>
          <w:szCs w:val="28"/>
          <w:lang w:eastAsia="en-US"/>
        </w:rPr>
        <w:t>-</w:t>
      </w:r>
      <w:proofErr w:type="gramEnd"/>
      <w:r w:rsidRPr="008B3B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8B3BC4">
        <w:rPr>
          <w:rFonts w:eastAsiaTheme="minorHAnsi"/>
          <w:color w:val="000000"/>
          <w:sz w:val="28"/>
          <w:szCs w:val="28"/>
          <w:lang w:eastAsia="en-US"/>
        </w:rPr>
        <w:t>ивса</w:t>
      </w:r>
      <w:proofErr w:type="spellEnd"/>
      <w:r w:rsidRPr="008B3BC4">
        <w:rPr>
          <w:rFonts w:eastAsiaTheme="minorHAnsi"/>
          <w:color w:val="000000"/>
          <w:sz w:val="28"/>
          <w:szCs w:val="28"/>
          <w:lang w:eastAsia="en-US"/>
        </w:rPr>
        <w:t xml:space="preserve">; пер. с англ. - Киев: Олимп, </w:t>
      </w:r>
      <w:proofErr w:type="gramStart"/>
      <w:r w:rsidRPr="008B3BC4">
        <w:rPr>
          <w:rFonts w:eastAsiaTheme="minorHAnsi"/>
          <w:color w:val="000000"/>
          <w:sz w:val="28"/>
          <w:szCs w:val="28"/>
          <w:lang w:eastAsia="en-US"/>
        </w:rPr>
        <w:t>лит-</w:t>
      </w:r>
      <w:proofErr w:type="spellStart"/>
      <w:r w:rsidRPr="008B3BC4">
        <w:rPr>
          <w:rFonts w:eastAsiaTheme="minorHAnsi"/>
          <w:color w:val="000000"/>
          <w:sz w:val="28"/>
          <w:szCs w:val="28"/>
          <w:lang w:eastAsia="en-US"/>
        </w:rPr>
        <w:t>ра</w:t>
      </w:r>
      <w:proofErr w:type="spellEnd"/>
      <w:proofErr w:type="gramEnd"/>
      <w:r w:rsidRPr="008B3BC4">
        <w:rPr>
          <w:rFonts w:eastAsiaTheme="minorHAnsi"/>
          <w:color w:val="000000"/>
          <w:sz w:val="28"/>
          <w:szCs w:val="28"/>
          <w:lang w:eastAsia="en-US"/>
        </w:rPr>
        <w:t>, 1998. - 288 с.</w:t>
      </w:r>
    </w:p>
    <w:p w:rsidR="00FD3878" w:rsidRPr="008B3BC4" w:rsidRDefault="00FD3878" w:rsidP="00171FD1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B3BC4">
        <w:rPr>
          <w:bCs/>
          <w:sz w:val="28"/>
          <w:szCs w:val="28"/>
        </w:rPr>
        <w:t>Полиевский,</w:t>
      </w:r>
      <w:r w:rsidR="00171FD1" w:rsidRPr="008B3BC4">
        <w:rPr>
          <w:bCs/>
          <w:sz w:val="28"/>
          <w:szCs w:val="28"/>
        </w:rPr>
        <w:t xml:space="preserve"> </w:t>
      </w:r>
      <w:r w:rsidRPr="008B3BC4">
        <w:rPr>
          <w:bCs/>
          <w:sz w:val="28"/>
          <w:szCs w:val="28"/>
        </w:rPr>
        <w:t>С.А. Основы индивидуального и коллективного питания спортсменов / С.А. Полиевский. М.: Физкультура и спорт. 2005 - 284 с.</w:t>
      </w:r>
    </w:p>
    <w:p w:rsidR="00FD3878" w:rsidRPr="008B3BC4" w:rsidRDefault="008B3BC4" w:rsidP="00171FD1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D3878" w:rsidRPr="008B3BC4">
        <w:rPr>
          <w:bCs/>
          <w:sz w:val="28"/>
          <w:szCs w:val="28"/>
        </w:rPr>
        <w:t xml:space="preserve"> Питание спортсменов: руководство для профессиональной работы с физически подготовленными людьми; по ред. К.А. </w:t>
      </w:r>
      <w:proofErr w:type="spellStart"/>
      <w:r w:rsidR="00FD3878" w:rsidRPr="008B3BC4">
        <w:rPr>
          <w:bCs/>
          <w:sz w:val="28"/>
          <w:szCs w:val="28"/>
        </w:rPr>
        <w:t>Розенблюма</w:t>
      </w:r>
      <w:proofErr w:type="spellEnd"/>
      <w:r w:rsidR="00FD3878" w:rsidRPr="008B3BC4">
        <w:rPr>
          <w:bCs/>
          <w:sz w:val="28"/>
          <w:szCs w:val="28"/>
        </w:rPr>
        <w:t>. М.: Олимпийская литература, 2008 - 535с.</w:t>
      </w:r>
    </w:p>
    <w:p w:rsidR="00FD3878" w:rsidRPr="008B3BC4" w:rsidRDefault="008B3BC4" w:rsidP="00171FD1">
      <w:pPr>
        <w:pStyle w:val="33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 </w:t>
      </w:r>
      <w:proofErr w:type="spellStart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>Пыжова</w:t>
      </w:r>
      <w:proofErr w:type="spellEnd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 xml:space="preserve">, В. А. Витамины и их роль при </w:t>
      </w:r>
      <w:proofErr w:type="gramStart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>мышечной</w:t>
      </w:r>
      <w:proofErr w:type="gramEnd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деятельности: учеб, пособие / В. А. </w:t>
      </w:r>
      <w:proofErr w:type="spellStart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>Пыжова</w:t>
      </w:r>
      <w:proofErr w:type="spellEnd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>. - Минск: БГАФК. 2001. - 50 с.</w:t>
      </w:r>
    </w:p>
    <w:p w:rsidR="00FD3878" w:rsidRPr="008B3BC4" w:rsidRDefault="008B3BC4" w:rsidP="00171FD1">
      <w:pPr>
        <w:pStyle w:val="33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B3BC4">
        <w:rPr>
          <w:rFonts w:eastAsiaTheme="minorHAnsi"/>
          <w:color w:val="000000"/>
          <w:sz w:val="28"/>
          <w:szCs w:val="28"/>
          <w:lang w:eastAsia="en-US"/>
        </w:rPr>
        <w:t> </w:t>
      </w:r>
      <w:proofErr w:type="spellStart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>Уилмор</w:t>
      </w:r>
      <w:proofErr w:type="spellEnd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 xml:space="preserve">, Дж. X. Физиология спорта и двигательной активности: пер. с англ. / Дж. X. </w:t>
      </w:r>
      <w:proofErr w:type="spellStart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>Уилмор</w:t>
      </w:r>
      <w:proofErr w:type="spellEnd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 xml:space="preserve">. Д. Л. </w:t>
      </w:r>
      <w:proofErr w:type="gramStart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>Костил</w:t>
      </w:r>
      <w:proofErr w:type="gramEnd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 xml:space="preserve">. - Киев: Олимп, </w:t>
      </w:r>
      <w:proofErr w:type="gramStart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>лит-</w:t>
      </w:r>
      <w:proofErr w:type="spellStart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>ра</w:t>
      </w:r>
      <w:proofErr w:type="spellEnd"/>
      <w:proofErr w:type="gramEnd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 xml:space="preserve">, 1997. - 503 с. </w:t>
      </w:r>
    </w:p>
    <w:p w:rsidR="00FD3878" w:rsidRPr="008B3BC4" w:rsidRDefault="00FD3878" w:rsidP="00171FD1">
      <w:pPr>
        <w:pStyle w:val="33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B3BC4">
        <w:rPr>
          <w:rFonts w:eastAsiaTheme="minorHAnsi"/>
          <w:color w:val="000000"/>
          <w:sz w:val="28"/>
          <w:szCs w:val="28"/>
          <w:lang w:eastAsia="en-US"/>
        </w:rPr>
        <w:t xml:space="preserve">Физиология человека: учеб. / Н. А. </w:t>
      </w:r>
      <w:proofErr w:type="spellStart"/>
      <w:r w:rsidRPr="008B3BC4">
        <w:rPr>
          <w:rFonts w:eastAsiaTheme="minorHAnsi"/>
          <w:color w:val="000000"/>
          <w:sz w:val="28"/>
          <w:szCs w:val="28"/>
          <w:lang w:eastAsia="en-US"/>
        </w:rPr>
        <w:t>Агаджанян</w:t>
      </w:r>
      <w:proofErr w:type="spellEnd"/>
      <w:r w:rsidRPr="008B3BC4">
        <w:rPr>
          <w:rFonts w:eastAsiaTheme="minorHAnsi"/>
          <w:color w:val="000000"/>
          <w:sz w:val="28"/>
          <w:szCs w:val="28"/>
          <w:lang w:eastAsia="en-US"/>
        </w:rPr>
        <w:t xml:space="preserve"> [и др.]; </w:t>
      </w:r>
      <w:proofErr w:type="spellStart"/>
      <w:r w:rsidRPr="008B3BC4">
        <w:rPr>
          <w:rFonts w:eastAsiaTheme="minorHAnsi"/>
          <w:color w:val="000000"/>
          <w:sz w:val="28"/>
          <w:szCs w:val="28"/>
          <w:lang w:eastAsia="en-US"/>
        </w:rPr>
        <w:t>иод</w:t>
      </w:r>
      <w:proofErr w:type="spellEnd"/>
      <w:r w:rsidRPr="008B3BC4">
        <w:rPr>
          <w:rFonts w:eastAsiaTheme="minorHAnsi"/>
          <w:color w:val="000000"/>
          <w:sz w:val="28"/>
          <w:szCs w:val="28"/>
          <w:lang w:eastAsia="en-US"/>
        </w:rPr>
        <w:t xml:space="preserve"> ред. Н. А. </w:t>
      </w:r>
      <w:proofErr w:type="spellStart"/>
      <w:r w:rsidRPr="008B3BC4">
        <w:rPr>
          <w:rFonts w:eastAsiaTheme="minorHAnsi"/>
          <w:color w:val="000000"/>
          <w:sz w:val="28"/>
          <w:szCs w:val="28"/>
          <w:lang w:eastAsia="en-US"/>
        </w:rPr>
        <w:t>Агаджаняна</w:t>
      </w:r>
      <w:proofErr w:type="spellEnd"/>
      <w:r w:rsidRPr="008B3BC4">
        <w:rPr>
          <w:rFonts w:eastAsiaTheme="minorHAnsi"/>
          <w:color w:val="000000"/>
          <w:sz w:val="28"/>
          <w:szCs w:val="28"/>
          <w:lang w:eastAsia="en-US"/>
        </w:rPr>
        <w:t xml:space="preserve"> В. И. </w:t>
      </w:r>
      <w:proofErr w:type="spellStart"/>
      <w:r w:rsidRPr="008B3BC4">
        <w:rPr>
          <w:rFonts w:eastAsiaTheme="minorHAnsi"/>
          <w:color w:val="000000"/>
          <w:sz w:val="28"/>
          <w:szCs w:val="28"/>
          <w:lang w:eastAsia="en-US"/>
        </w:rPr>
        <w:t>Циркина</w:t>
      </w:r>
      <w:proofErr w:type="spellEnd"/>
      <w:r w:rsidRPr="008B3BC4">
        <w:rPr>
          <w:rFonts w:eastAsiaTheme="minorHAnsi"/>
          <w:color w:val="000000"/>
          <w:sz w:val="28"/>
          <w:szCs w:val="28"/>
          <w:lang w:eastAsia="en-US"/>
        </w:rPr>
        <w:t xml:space="preserve">. - СПб: Сотне. 1998. - 528 с. </w:t>
      </w:r>
    </w:p>
    <w:p w:rsidR="00FD3878" w:rsidRPr="008B3BC4" w:rsidRDefault="00171FD1" w:rsidP="00171FD1">
      <w:pPr>
        <w:pStyle w:val="33"/>
        <w:numPr>
          <w:ilvl w:val="0"/>
          <w:numId w:val="39"/>
        </w:numPr>
        <w:tabs>
          <w:tab w:val="left" w:pos="993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8B3B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 xml:space="preserve">Физиология эндокринной системы/ </w:t>
      </w:r>
      <w:proofErr w:type="spellStart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>иод</w:t>
      </w:r>
      <w:proofErr w:type="spellEnd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 xml:space="preserve"> ред. Дж. </w:t>
      </w:r>
      <w:proofErr w:type="spellStart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>Гриффина</w:t>
      </w:r>
      <w:proofErr w:type="spellEnd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 xml:space="preserve">, С. </w:t>
      </w:r>
      <w:proofErr w:type="spellStart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>Охеды</w:t>
      </w:r>
      <w:proofErr w:type="spellEnd"/>
      <w:r w:rsidR="00FD3878" w:rsidRPr="008B3BC4">
        <w:rPr>
          <w:rFonts w:eastAsiaTheme="minorHAnsi"/>
          <w:color w:val="000000"/>
          <w:sz w:val="28"/>
          <w:szCs w:val="28"/>
          <w:lang w:eastAsia="en-US"/>
        </w:rPr>
        <w:t>. - М.: БИНОМ. 2008. - 496 с.</w:t>
      </w:r>
    </w:p>
    <w:p w:rsidR="00FD3878" w:rsidRDefault="00FD3878" w:rsidP="00FD3878">
      <w:pPr>
        <w:pStyle w:val="33"/>
        <w:ind w:left="0" w:firstLine="709"/>
        <w:jc w:val="both"/>
        <w:rPr>
          <w:b/>
          <w:bCs/>
          <w:sz w:val="30"/>
          <w:szCs w:val="30"/>
        </w:rPr>
      </w:pPr>
    </w:p>
    <w:p w:rsidR="000038C2" w:rsidRPr="0015520D" w:rsidRDefault="000038C2" w:rsidP="00FD3878">
      <w:pPr>
        <w:ind w:firstLine="720"/>
        <w:jc w:val="center"/>
        <w:rPr>
          <w:sz w:val="28"/>
          <w:szCs w:val="28"/>
        </w:rPr>
      </w:pPr>
    </w:p>
    <w:p w:rsidR="000038C2" w:rsidRDefault="000038C2" w:rsidP="000038C2">
      <w:pPr>
        <w:ind w:firstLine="720"/>
        <w:jc w:val="center"/>
        <w:rPr>
          <w:sz w:val="28"/>
          <w:szCs w:val="28"/>
        </w:rPr>
      </w:pPr>
    </w:p>
    <w:p w:rsidR="000038C2" w:rsidRDefault="000038C2" w:rsidP="000038C2">
      <w:pPr>
        <w:ind w:firstLine="720"/>
        <w:jc w:val="center"/>
        <w:rPr>
          <w:sz w:val="28"/>
          <w:szCs w:val="28"/>
        </w:rPr>
      </w:pPr>
    </w:p>
    <w:p w:rsidR="000038C2" w:rsidRDefault="000038C2" w:rsidP="000038C2">
      <w:pPr>
        <w:ind w:firstLine="720"/>
        <w:jc w:val="center"/>
        <w:rPr>
          <w:sz w:val="28"/>
          <w:szCs w:val="28"/>
        </w:rPr>
      </w:pPr>
    </w:p>
    <w:p w:rsidR="00ED23AC" w:rsidRDefault="00ED23AC" w:rsidP="000038C2">
      <w:pPr>
        <w:ind w:firstLine="720"/>
        <w:jc w:val="center"/>
        <w:rPr>
          <w:sz w:val="28"/>
          <w:szCs w:val="28"/>
        </w:rPr>
      </w:pPr>
    </w:p>
    <w:p w:rsidR="00ED23AC" w:rsidRDefault="00ED23AC" w:rsidP="000038C2">
      <w:pPr>
        <w:ind w:firstLine="720"/>
        <w:jc w:val="center"/>
        <w:rPr>
          <w:sz w:val="28"/>
          <w:szCs w:val="28"/>
        </w:rPr>
      </w:pPr>
    </w:p>
    <w:p w:rsidR="00ED23AC" w:rsidRDefault="00ED23AC" w:rsidP="000038C2">
      <w:pPr>
        <w:ind w:firstLine="720"/>
        <w:jc w:val="center"/>
        <w:rPr>
          <w:sz w:val="28"/>
          <w:szCs w:val="28"/>
        </w:rPr>
      </w:pPr>
    </w:p>
    <w:p w:rsidR="00ED23AC" w:rsidRDefault="00ED23AC" w:rsidP="000038C2">
      <w:pPr>
        <w:ind w:firstLine="720"/>
        <w:jc w:val="center"/>
        <w:rPr>
          <w:sz w:val="28"/>
          <w:szCs w:val="28"/>
        </w:rPr>
      </w:pPr>
    </w:p>
    <w:p w:rsidR="00ED23AC" w:rsidRDefault="00ED23AC" w:rsidP="000038C2">
      <w:pPr>
        <w:ind w:firstLine="720"/>
        <w:jc w:val="center"/>
        <w:rPr>
          <w:sz w:val="28"/>
          <w:szCs w:val="28"/>
        </w:rPr>
      </w:pPr>
    </w:p>
    <w:p w:rsidR="00ED23AC" w:rsidRDefault="00ED23AC" w:rsidP="000038C2">
      <w:pPr>
        <w:ind w:firstLine="720"/>
        <w:jc w:val="center"/>
        <w:rPr>
          <w:sz w:val="28"/>
          <w:szCs w:val="28"/>
        </w:rPr>
      </w:pPr>
    </w:p>
    <w:p w:rsidR="00ED23AC" w:rsidRDefault="00ED23AC" w:rsidP="00171FD1">
      <w:pPr>
        <w:rPr>
          <w:sz w:val="28"/>
          <w:szCs w:val="28"/>
        </w:rPr>
      </w:pPr>
    </w:p>
    <w:p w:rsidR="00ED23AC" w:rsidRDefault="00ED23AC" w:rsidP="000038C2">
      <w:pPr>
        <w:ind w:firstLine="720"/>
        <w:jc w:val="center"/>
        <w:rPr>
          <w:sz w:val="28"/>
          <w:szCs w:val="28"/>
        </w:rPr>
      </w:pPr>
    </w:p>
    <w:p w:rsidR="000038C2" w:rsidRDefault="000038C2" w:rsidP="000038C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СОГЛАСОВАНИЯ УЧЕБНОЙ ПРОГРАММЫ УВО</w:t>
      </w:r>
    </w:p>
    <w:p w:rsidR="000038C2" w:rsidRDefault="000038C2" w:rsidP="000038C2">
      <w:pPr>
        <w:ind w:firstLine="720"/>
        <w:rPr>
          <w:sz w:val="28"/>
          <w:szCs w:val="28"/>
        </w:rPr>
      </w:pPr>
    </w:p>
    <w:p w:rsidR="000038C2" w:rsidRDefault="000038C2" w:rsidP="000038C2">
      <w:pPr>
        <w:jc w:val="center"/>
        <w:rPr>
          <w:sz w:val="28"/>
          <w:szCs w:val="28"/>
        </w:rPr>
      </w:pPr>
    </w:p>
    <w:tbl>
      <w:tblPr>
        <w:tblW w:w="972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3240"/>
        <w:gridCol w:w="2880"/>
      </w:tblGrid>
      <w:tr w:rsidR="000038C2" w:rsidTr="000038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8C2" w:rsidRDefault="0000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учебной </w:t>
            </w:r>
          </w:p>
          <w:p w:rsidR="000038C2" w:rsidRDefault="0000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дисциплины, </w:t>
            </w:r>
          </w:p>
          <w:p w:rsidR="000038C2" w:rsidRDefault="0000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которой </w:t>
            </w:r>
          </w:p>
          <w:p w:rsidR="000038C2" w:rsidRDefault="0000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согласование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8C2" w:rsidRDefault="000038C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0038C2" w:rsidRDefault="0000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8C2" w:rsidRDefault="0000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Предложения </w:t>
            </w:r>
          </w:p>
          <w:p w:rsidR="000038C2" w:rsidRDefault="0000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изменениях в содержании учебной программы </w:t>
            </w:r>
          </w:p>
          <w:p w:rsidR="000038C2" w:rsidRDefault="0000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высшего </w:t>
            </w:r>
          </w:p>
          <w:p w:rsidR="000038C2" w:rsidRDefault="0000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по учебной дисциплине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8C2" w:rsidRDefault="0000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Решение, принятое кафедрой, разработавшей учебную программу (с указанием даты и </w:t>
            </w:r>
          </w:p>
          <w:p w:rsidR="000038C2" w:rsidRDefault="0000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протокола)</w:t>
            </w:r>
          </w:p>
        </w:tc>
      </w:tr>
      <w:tr w:rsidR="000038C2" w:rsidTr="000038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2" w:rsidRDefault="0000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Физиология </w:t>
            </w:r>
          </w:p>
          <w:p w:rsidR="000038C2" w:rsidRDefault="000038C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2" w:rsidRDefault="0017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ТМФК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2" w:rsidRPr="00FD0BE6" w:rsidRDefault="002578A3" w:rsidP="00FD0BE6">
            <w:pPr>
              <w:rPr>
                <w:color w:val="FF0000"/>
                <w:sz w:val="28"/>
                <w:szCs w:val="28"/>
              </w:rPr>
            </w:pPr>
            <w:r w:rsidRPr="00FD0BE6">
              <w:rPr>
                <w:sz w:val="28"/>
                <w:szCs w:val="28"/>
              </w:rPr>
              <w:t xml:space="preserve">При изучении темы </w:t>
            </w:r>
            <w:r w:rsidR="00FD0BE6" w:rsidRPr="00FD0BE6">
              <w:rPr>
                <w:sz w:val="28"/>
                <w:szCs w:val="28"/>
              </w:rPr>
              <w:t>4-10 о</w:t>
            </w:r>
            <w:r w:rsidRPr="00FD0BE6">
              <w:rPr>
                <w:sz w:val="28"/>
                <w:szCs w:val="28"/>
              </w:rPr>
              <w:t xml:space="preserve">пираться на знания, полученные на занятиях по дисциплине «Физиология» </w:t>
            </w:r>
            <w:r w:rsidR="00FD0BE6" w:rsidRPr="00FD0BE6">
              <w:rPr>
                <w:sz w:val="28"/>
                <w:szCs w:val="28"/>
              </w:rPr>
              <w:t>раздел физиология пищеварения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8C2" w:rsidRDefault="000038C2">
            <w:proofErr w:type="gramStart"/>
            <w:r>
              <w:t>Рекомендовать к утверждению учебную программу в представленном варианте</w:t>
            </w:r>
            <w:proofErr w:type="gramEnd"/>
          </w:p>
          <w:p w:rsidR="000038C2" w:rsidRDefault="000038C2" w:rsidP="00ED23AC">
            <w:pPr>
              <w:pStyle w:val="a4"/>
            </w:pPr>
            <w:r>
              <w:t xml:space="preserve">протокол </w:t>
            </w:r>
            <w:r w:rsidRPr="002578A3">
              <w:rPr>
                <w:color w:val="FF0000"/>
              </w:rPr>
              <w:t xml:space="preserve">№ от </w:t>
            </w:r>
          </w:p>
        </w:tc>
      </w:tr>
      <w:tr w:rsidR="000038C2" w:rsidTr="000038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2" w:rsidRDefault="0000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Физиология спорта</w:t>
            </w:r>
          </w:p>
          <w:p w:rsidR="000038C2" w:rsidRDefault="000038C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2" w:rsidRDefault="0017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ТМФК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2" w:rsidRDefault="00FD0BE6" w:rsidP="00FD0BE6">
            <w:pPr>
              <w:rPr>
                <w:sz w:val="28"/>
                <w:szCs w:val="28"/>
              </w:rPr>
            </w:pPr>
            <w:r w:rsidRPr="00FD0BE6">
              <w:rPr>
                <w:sz w:val="28"/>
                <w:szCs w:val="28"/>
              </w:rPr>
              <w:t xml:space="preserve">При изучении темы </w:t>
            </w:r>
            <w:r>
              <w:rPr>
                <w:sz w:val="28"/>
                <w:szCs w:val="28"/>
              </w:rPr>
              <w:t xml:space="preserve">10-12 </w:t>
            </w:r>
            <w:r w:rsidRPr="00FD0BE6">
              <w:rPr>
                <w:sz w:val="28"/>
                <w:szCs w:val="28"/>
              </w:rPr>
              <w:t xml:space="preserve"> опираться на знания, полученные на занятиях по дисциплине «Физиология</w:t>
            </w:r>
            <w:r>
              <w:rPr>
                <w:sz w:val="28"/>
                <w:szCs w:val="28"/>
              </w:rPr>
              <w:t xml:space="preserve"> спорта</w:t>
            </w:r>
            <w:r w:rsidRPr="00FD0BE6">
              <w:rPr>
                <w:sz w:val="28"/>
                <w:szCs w:val="28"/>
              </w:rPr>
              <w:t xml:space="preserve">» раздел </w:t>
            </w:r>
            <w:r>
              <w:rPr>
                <w:sz w:val="28"/>
                <w:szCs w:val="28"/>
              </w:rPr>
              <w:t>физиологическая классификация физических упражнений»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8C2" w:rsidRDefault="000038C2">
            <w:proofErr w:type="gramStart"/>
            <w:r>
              <w:t>Рекомендовать к утверждению учебную программу в представленном варианте</w:t>
            </w:r>
            <w:proofErr w:type="gramEnd"/>
          </w:p>
          <w:p w:rsidR="00ED23AC" w:rsidRDefault="000038C2" w:rsidP="00ED23AC">
            <w:pPr>
              <w:pStyle w:val="a4"/>
            </w:pPr>
            <w:r>
              <w:t xml:space="preserve">протокол № </w:t>
            </w:r>
          </w:p>
          <w:p w:rsidR="000038C2" w:rsidRDefault="000038C2">
            <w:pPr>
              <w:pStyle w:val="a4"/>
            </w:pPr>
          </w:p>
        </w:tc>
      </w:tr>
      <w:tr w:rsidR="000038C2" w:rsidTr="000038C2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8C2" w:rsidRDefault="000038C2" w:rsidP="00FD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FD0BE6">
              <w:rPr>
                <w:sz w:val="28"/>
                <w:szCs w:val="28"/>
              </w:rPr>
              <w:t xml:space="preserve">Гигиена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2" w:rsidRDefault="00171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ТМФК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2" w:rsidRDefault="00FD0BE6" w:rsidP="00FD0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изучении темы 13-14 опираться на знания, полученные на занятиях по дисциплине «Гигиена» раздел  питание спортсменов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8C2" w:rsidRDefault="000038C2">
            <w:proofErr w:type="gramStart"/>
            <w:r>
              <w:t>Рекомендовать к утверждению учебную программу в представленном варианте</w:t>
            </w:r>
            <w:proofErr w:type="gramEnd"/>
          </w:p>
          <w:p w:rsidR="00ED23AC" w:rsidRDefault="000038C2" w:rsidP="00ED23AC">
            <w:pPr>
              <w:pStyle w:val="a4"/>
            </w:pPr>
            <w:r>
              <w:t xml:space="preserve">протокол № </w:t>
            </w:r>
          </w:p>
          <w:p w:rsidR="000038C2" w:rsidRDefault="000038C2">
            <w:pPr>
              <w:pStyle w:val="a4"/>
            </w:pPr>
          </w:p>
        </w:tc>
      </w:tr>
    </w:tbl>
    <w:p w:rsidR="000038C2" w:rsidRDefault="000038C2" w:rsidP="000038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8C2" w:rsidRDefault="000038C2" w:rsidP="000038C2">
      <w:pPr>
        <w:jc w:val="center"/>
        <w:rPr>
          <w:sz w:val="28"/>
          <w:szCs w:val="28"/>
        </w:rPr>
      </w:pPr>
    </w:p>
    <w:p w:rsidR="000038C2" w:rsidRDefault="000038C2" w:rsidP="000038C2">
      <w:pPr>
        <w:jc w:val="center"/>
        <w:rPr>
          <w:szCs w:val="28"/>
        </w:rPr>
      </w:pPr>
    </w:p>
    <w:p w:rsidR="000038C2" w:rsidRDefault="000038C2" w:rsidP="000038C2">
      <w:pPr>
        <w:jc w:val="center"/>
        <w:rPr>
          <w:szCs w:val="28"/>
        </w:rPr>
      </w:pPr>
    </w:p>
    <w:p w:rsidR="000038C2" w:rsidRDefault="000038C2" w:rsidP="000038C2">
      <w:pPr>
        <w:jc w:val="center"/>
        <w:rPr>
          <w:szCs w:val="28"/>
        </w:rPr>
      </w:pPr>
    </w:p>
    <w:p w:rsidR="000038C2" w:rsidRDefault="000038C2" w:rsidP="000038C2">
      <w:pPr>
        <w:jc w:val="center"/>
        <w:rPr>
          <w:szCs w:val="28"/>
        </w:rPr>
      </w:pPr>
    </w:p>
    <w:p w:rsidR="000038C2" w:rsidRDefault="000038C2" w:rsidP="000038C2">
      <w:pPr>
        <w:jc w:val="center"/>
        <w:rPr>
          <w:szCs w:val="28"/>
        </w:rPr>
      </w:pPr>
    </w:p>
    <w:p w:rsidR="000038C2" w:rsidRDefault="000038C2" w:rsidP="000038C2">
      <w:pPr>
        <w:jc w:val="center"/>
        <w:rPr>
          <w:szCs w:val="28"/>
        </w:rPr>
      </w:pPr>
    </w:p>
    <w:p w:rsidR="000038C2" w:rsidRDefault="000038C2" w:rsidP="000038C2">
      <w:pPr>
        <w:jc w:val="center"/>
        <w:rPr>
          <w:szCs w:val="28"/>
        </w:rPr>
      </w:pPr>
    </w:p>
    <w:p w:rsidR="000038C2" w:rsidRDefault="000038C2" w:rsidP="000038C2">
      <w:pPr>
        <w:jc w:val="center"/>
        <w:rPr>
          <w:szCs w:val="28"/>
        </w:rPr>
      </w:pPr>
    </w:p>
    <w:p w:rsidR="000038C2" w:rsidRDefault="000038C2" w:rsidP="000038C2">
      <w:pPr>
        <w:jc w:val="center"/>
        <w:rPr>
          <w:szCs w:val="28"/>
        </w:rPr>
      </w:pPr>
    </w:p>
    <w:p w:rsidR="000038C2" w:rsidRDefault="000038C2" w:rsidP="000038C2">
      <w:pPr>
        <w:jc w:val="center"/>
        <w:rPr>
          <w:szCs w:val="28"/>
        </w:rPr>
      </w:pPr>
    </w:p>
    <w:p w:rsidR="000038C2" w:rsidRDefault="000038C2" w:rsidP="000038C2">
      <w:pPr>
        <w:jc w:val="center"/>
        <w:rPr>
          <w:szCs w:val="28"/>
        </w:rPr>
      </w:pPr>
    </w:p>
    <w:p w:rsidR="000038C2" w:rsidRDefault="000038C2" w:rsidP="000038C2">
      <w:pPr>
        <w:tabs>
          <w:tab w:val="left" w:pos="2880"/>
        </w:tabs>
        <w:jc w:val="center"/>
        <w:rPr>
          <w:sz w:val="28"/>
          <w:szCs w:val="28"/>
        </w:rPr>
      </w:pPr>
    </w:p>
    <w:p w:rsidR="000038C2" w:rsidRDefault="000038C2" w:rsidP="000038C2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ДОПОЛНЕНИЯ И ИЗМЕНЕНИЯ К УЧЕБНОЙ ПРОГРАММЕ</w:t>
      </w:r>
    </w:p>
    <w:p w:rsidR="000038C2" w:rsidRDefault="000038C2" w:rsidP="000038C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_____/_____ учебный год</w:t>
      </w:r>
    </w:p>
    <w:p w:rsidR="000038C2" w:rsidRDefault="000038C2" w:rsidP="000038C2">
      <w:pPr>
        <w:jc w:val="center"/>
        <w:rPr>
          <w:sz w:val="28"/>
          <w:szCs w:val="28"/>
        </w:rPr>
      </w:pPr>
    </w:p>
    <w:p w:rsidR="000038C2" w:rsidRDefault="000038C2" w:rsidP="000038C2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71"/>
        <w:gridCol w:w="4167"/>
      </w:tblGrid>
      <w:tr w:rsidR="000038C2" w:rsidTr="000038C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0038C2" w:rsidRDefault="000038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0038C2" w:rsidTr="000038C2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2" w:rsidRDefault="000038C2">
            <w:pPr>
              <w:rPr>
                <w:sz w:val="28"/>
                <w:szCs w:val="28"/>
              </w:rPr>
            </w:pPr>
          </w:p>
          <w:p w:rsidR="000038C2" w:rsidRDefault="000038C2">
            <w:pPr>
              <w:rPr>
                <w:sz w:val="28"/>
                <w:szCs w:val="28"/>
              </w:rPr>
            </w:pPr>
          </w:p>
          <w:p w:rsidR="000038C2" w:rsidRDefault="000038C2">
            <w:pPr>
              <w:rPr>
                <w:sz w:val="28"/>
                <w:szCs w:val="28"/>
              </w:rPr>
            </w:pPr>
          </w:p>
          <w:p w:rsidR="000038C2" w:rsidRDefault="000038C2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8C2" w:rsidRDefault="00003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38C2" w:rsidRDefault="000038C2" w:rsidP="000038C2">
      <w:pPr>
        <w:jc w:val="both"/>
        <w:rPr>
          <w:sz w:val="28"/>
          <w:szCs w:val="28"/>
        </w:rPr>
      </w:pPr>
    </w:p>
    <w:p w:rsidR="000038C2" w:rsidRDefault="000038C2" w:rsidP="00003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пересмотрена и одобрена на заседании кафедры</w:t>
      </w:r>
    </w:p>
    <w:p w:rsidR="000038C2" w:rsidRDefault="000038C2" w:rsidP="00003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оздоровительной и лечебной физической культуры   </w:t>
      </w:r>
    </w:p>
    <w:p w:rsidR="000038C2" w:rsidRDefault="000038C2" w:rsidP="000038C2">
      <w:pPr>
        <w:jc w:val="both"/>
        <w:rPr>
          <w:sz w:val="28"/>
          <w:szCs w:val="28"/>
        </w:rPr>
      </w:pPr>
      <w:r>
        <w:rPr>
          <w:sz w:val="28"/>
          <w:szCs w:val="28"/>
        </w:rPr>
        <w:t>(протокол № ____ от ________ 20    г.)</w:t>
      </w:r>
    </w:p>
    <w:p w:rsidR="000038C2" w:rsidRDefault="000038C2" w:rsidP="000038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038C2" w:rsidRDefault="000038C2" w:rsidP="000038C2">
      <w:pPr>
        <w:jc w:val="both"/>
        <w:rPr>
          <w:sz w:val="28"/>
          <w:szCs w:val="28"/>
        </w:rPr>
      </w:pPr>
    </w:p>
    <w:p w:rsidR="000038C2" w:rsidRDefault="000038C2" w:rsidP="000038C2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0038C2" w:rsidRDefault="000038C2" w:rsidP="000038C2">
      <w:pPr>
        <w:rPr>
          <w:sz w:val="28"/>
          <w:szCs w:val="28"/>
        </w:rPr>
      </w:pPr>
      <w:r>
        <w:rPr>
          <w:sz w:val="28"/>
          <w:szCs w:val="28"/>
        </w:rPr>
        <w:t>теории и методики физической культуры                       Е.В. Осипенко</w:t>
      </w:r>
    </w:p>
    <w:p w:rsidR="000038C2" w:rsidRDefault="000038C2" w:rsidP="000038C2">
      <w:pPr>
        <w:spacing w:before="120"/>
        <w:rPr>
          <w:sz w:val="28"/>
          <w:szCs w:val="28"/>
        </w:rPr>
      </w:pPr>
    </w:p>
    <w:p w:rsidR="000038C2" w:rsidRDefault="000038C2" w:rsidP="000038C2">
      <w:pPr>
        <w:spacing w:before="120"/>
        <w:rPr>
          <w:sz w:val="28"/>
          <w:szCs w:val="28"/>
        </w:rPr>
      </w:pPr>
    </w:p>
    <w:p w:rsidR="000038C2" w:rsidRDefault="000038C2" w:rsidP="000038C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0038C2" w:rsidRDefault="000038C2" w:rsidP="000038C2">
      <w:pPr>
        <w:rPr>
          <w:sz w:val="28"/>
          <w:szCs w:val="28"/>
        </w:rPr>
      </w:pPr>
    </w:p>
    <w:p w:rsidR="000038C2" w:rsidRDefault="000038C2" w:rsidP="000038C2">
      <w:pPr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</w:p>
    <w:p w:rsidR="000038C2" w:rsidRDefault="000038C2" w:rsidP="000038C2">
      <w:pPr>
        <w:rPr>
          <w:sz w:val="28"/>
          <w:szCs w:val="28"/>
        </w:rPr>
      </w:pPr>
      <w:r>
        <w:rPr>
          <w:sz w:val="28"/>
          <w:szCs w:val="28"/>
        </w:rPr>
        <w:t>физической культуры                                                        С.В. Севдалев</w:t>
      </w:r>
    </w:p>
    <w:p w:rsidR="000038C2" w:rsidRDefault="000038C2" w:rsidP="000038C2">
      <w:pPr>
        <w:tabs>
          <w:tab w:val="left" w:pos="2880"/>
        </w:tabs>
        <w:rPr>
          <w:sz w:val="28"/>
          <w:szCs w:val="28"/>
        </w:rPr>
      </w:pPr>
    </w:p>
    <w:p w:rsidR="000038C2" w:rsidRDefault="000038C2" w:rsidP="000038C2">
      <w:pPr>
        <w:rPr>
          <w:sz w:val="28"/>
          <w:szCs w:val="28"/>
        </w:rPr>
      </w:pPr>
    </w:p>
    <w:p w:rsidR="000038C2" w:rsidRDefault="000038C2" w:rsidP="000038C2">
      <w:pPr>
        <w:pStyle w:val="33"/>
        <w:jc w:val="both"/>
        <w:rPr>
          <w:sz w:val="28"/>
          <w:szCs w:val="28"/>
        </w:rPr>
      </w:pPr>
    </w:p>
    <w:p w:rsidR="000038C2" w:rsidRDefault="000038C2" w:rsidP="000038C2"/>
    <w:p w:rsidR="000038C2" w:rsidRDefault="000038C2" w:rsidP="000038C2">
      <w:pPr>
        <w:pStyle w:val="33"/>
        <w:jc w:val="both"/>
        <w:rPr>
          <w:sz w:val="28"/>
          <w:szCs w:val="28"/>
        </w:rPr>
      </w:pPr>
    </w:p>
    <w:p w:rsidR="005B27E9" w:rsidRDefault="005B27E9"/>
    <w:sectPr w:rsidR="005B2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49B"/>
    <w:multiLevelType w:val="multilevel"/>
    <w:tmpl w:val="28162F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624" w:hanging="360"/>
      </w:pPr>
    </w:lvl>
    <w:lvl w:ilvl="2">
      <w:start w:val="1"/>
      <w:numFmt w:val="lowerRoman"/>
      <w:lvlText w:val="%3."/>
      <w:lvlJc w:val="right"/>
      <w:pPr>
        <w:ind w:left="1344" w:hanging="180"/>
      </w:pPr>
    </w:lvl>
    <w:lvl w:ilvl="3">
      <w:start w:val="1"/>
      <w:numFmt w:val="decimal"/>
      <w:lvlText w:val="%4."/>
      <w:lvlJc w:val="left"/>
      <w:pPr>
        <w:ind w:left="2064" w:hanging="360"/>
      </w:pPr>
    </w:lvl>
    <w:lvl w:ilvl="4">
      <w:start w:val="1"/>
      <w:numFmt w:val="lowerLetter"/>
      <w:lvlText w:val="%5."/>
      <w:lvlJc w:val="left"/>
      <w:pPr>
        <w:ind w:left="2784" w:hanging="360"/>
      </w:pPr>
    </w:lvl>
    <w:lvl w:ilvl="5">
      <w:start w:val="1"/>
      <w:numFmt w:val="lowerRoman"/>
      <w:lvlText w:val="%6."/>
      <w:lvlJc w:val="right"/>
      <w:pPr>
        <w:ind w:left="3504" w:hanging="180"/>
      </w:pPr>
    </w:lvl>
    <w:lvl w:ilvl="6">
      <w:start w:val="1"/>
      <w:numFmt w:val="decimal"/>
      <w:lvlText w:val="%7."/>
      <w:lvlJc w:val="left"/>
      <w:pPr>
        <w:ind w:left="4224" w:hanging="360"/>
      </w:pPr>
    </w:lvl>
    <w:lvl w:ilvl="7">
      <w:start w:val="1"/>
      <w:numFmt w:val="lowerLetter"/>
      <w:lvlText w:val="%8."/>
      <w:lvlJc w:val="left"/>
      <w:pPr>
        <w:ind w:left="4944" w:hanging="360"/>
      </w:pPr>
    </w:lvl>
    <w:lvl w:ilvl="8">
      <w:start w:val="1"/>
      <w:numFmt w:val="lowerRoman"/>
      <w:lvlText w:val="%9."/>
      <w:lvlJc w:val="right"/>
      <w:pPr>
        <w:ind w:left="5664" w:hanging="180"/>
      </w:pPr>
    </w:lvl>
  </w:abstractNum>
  <w:abstractNum w:abstractNumId="1">
    <w:nsid w:val="01F54C5B"/>
    <w:multiLevelType w:val="hybridMultilevel"/>
    <w:tmpl w:val="0C5C7732"/>
    <w:lvl w:ilvl="0" w:tplc="156648C8">
      <w:start w:val="1"/>
      <w:numFmt w:val="decimal"/>
      <w:lvlText w:val="%1"/>
      <w:lvlJc w:val="left"/>
      <w:pPr>
        <w:ind w:left="1939" w:hanging="91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04" w:hanging="360"/>
      </w:pPr>
    </w:lvl>
    <w:lvl w:ilvl="2" w:tplc="0419001B">
      <w:start w:val="1"/>
      <w:numFmt w:val="lowerRoman"/>
      <w:lvlText w:val="%3."/>
      <w:lvlJc w:val="right"/>
      <w:pPr>
        <w:ind w:left="2824" w:hanging="180"/>
      </w:pPr>
    </w:lvl>
    <w:lvl w:ilvl="3" w:tplc="0419000F">
      <w:start w:val="1"/>
      <w:numFmt w:val="decimal"/>
      <w:lvlText w:val="%4."/>
      <w:lvlJc w:val="left"/>
      <w:pPr>
        <w:ind w:left="3544" w:hanging="360"/>
      </w:pPr>
    </w:lvl>
    <w:lvl w:ilvl="4" w:tplc="04190019">
      <w:start w:val="1"/>
      <w:numFmt w:val="lowerLetter"/>
      <w:lvlText w:val="%5."/>
      <w:lvlJc w:val="left"/>
      <w:pPr>
        <w:ind w:left="4264" w:hanging="360"/>
      </w:pPr>
    </w:lvl>
    <w:lvl w:ilvl="5" w:tplc="0419001B">
      <w:start w:val="1"/>
      <w:numFmt w:val="lowerRoman"/>
      <w:lvlText w:val="%6."/>
      <w:lvlJc w:val="right"/>
      <w:pPr>
        <w:ind w:left="4984" w:hanging="180"/>
      </w:pPr>
    </w:lvl>
    <w:lvl w:ilvl="6" w:tplc="0419000F">
      <w:start w:val="1"/>
      <w:numFmt w:val="decimal"/>
      <w:lvlText w:val="%7."/>
      <w:lvlJc w:val="left"/>
      <w:pPr>
        <w:ind w:left="5704" w:hanging="360"/>
      </w:pPr>
    </w:lvl>
    <w:lvl w:ilvl="7" w:tplc="04190019">
      <w:start w:val="1"/>
      <w:numFmt w:val="lowerLetter"/>
      <w:lvlText w:val="%8."/>
      <w:lvlJc w:val="left"/>
      <w:pPr>
        <w:ind w:left="6424" w:hanging="360"/>
      </w:pPr>
    </w:lvl>
    <w:lvl w:ilvl="8" w:tplc="0419001B">
      <w:start w:val="1"/>
      <w:numFmt w:val="lowerRoman"/>
      <w:lvlText w:val="%9."/>
      <w:lvlJc w:val="right"/>
      <w:pPr>
        <w:ind w:left="7144" w:hanging="180"/>
      </w:pPr>
    </w:lvl>
  </w:abstractNum>
  <w:abstractNum w:abstractNumId="2">
    <w:nsid w:val="092A40B8"/>
    <w:multiLevelType w:val="hybridMultilevel"/>
    <w:tmpl w:val="8514C906"/>
    <w:lvl w:ilvl="0" w:tplc="F1F61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2D00DA"/>
    <w:multiLevelType w:val="hybridMultilevel"/>
    <w:tmpl w:val="F47E059E"/>
    <w:lvl w:ilvl="0" w:tplc="E8F2494E">
      <w:start w:val="1"/>
      <w:numFmt w:val="decimal"/>
      <w:lvlText w:val="%1"/>
      <w:lvlJc w:val="left"/>
      <w:pPr>
        <w:ind w:left="1140" w:hanging="9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04" w:hanging="360"/>
      </w:pPr>
    </w:lvl>
    <w:lvl w:ilvl="2" w:tplc="0419001B">
      <w:start w:val="1"/>
      <w:numFmt w:val="lowerRoman"/>
      <w:lvlText w:val="%3."/>
      <w:lvlJc w:val="right"/>
      <w:pPr>
        <w:ind w:left="2824" w:hanging="180"/>
      </w:pPr>
    </w:lvl>
    <w:lvl w:ilvl="3" w:tplc="0419000F">
      <w:start w:val="1"/>
      <w:numFmt w:val="decimal"/>
      <w:lvlText w:val="%4."/>
      <w:lvlJc w:val="left"/>
      <w:pPr>
        <w:ind w:left="3544" w:hanging="360"/>
      </w:pPr>
    </w:lvl>
    <w:lvl w:ilvl="4" w:tplc="04190019">
      <w:start w:val="1"/>
      <w:numFmt w:val="lowerLetter"/>
      <w:lvlText w:val="%5."/>
      <w:lvlJc w:val="left"/>
      <w:pPr>
        <w:ind w:left="4264" w:hanging="360"/>
      </w:pPr>
    </w:lvl>
    <w:lvl w:ilvl="5" w:tplc="0419001B">
      <w:start w:val="1"/>
      <w:numFmt w:val="lowerRoman"/>
      <w:lvlText w:val="%6."/>
      <w:lvlJc w:val="right"/>
      <w:pPr>
        <w:ind w:left="4984" w:hanging="180"/>
      </w:pPr>
    </w:lvl>
    <w:lvl w:ilvl="6" w:tplc="0419000F">
      <w:start w:val="1"/>
      <w:numFmt w:val="decimal"/>
      <w:lvlText w:val="%7."/>
      <w:lvlJc w:val="left"/>
      <w:pPr>
        <w:ind w:left="5704" w:hanging="360"/>
      </w:pPr>
    </w:lvl>
    <w:lvl w:ilvl="7" w:tplc="04190019">
      <w:start w:val="1"/>
      <w:numFmt w:val="lowerLetter"/>
      <w:lvlText w:val="%8."/>
      <w:lvlJc w:val="left"/>
      <w:pPr>
        <w:ind w:left="6424" w:hanging="360"/>
      </w:pPr>
    </w:lvl>
    <w:lvl w:ilvl="8" w:tplc="0419001B">
      <w:start w:val="1"/>
      <w:numFmt w:val="lowerRoman"/>
      <w:lvlText w:val="%9."/>
      <w:lvlJc w:val="right"/>
      <w:pPr>
        <w:ind w:left="7144" w:hanging="180"/>
      </w:pPr>
    </w:lvl>
  </w:abstractNum>
  <w:abstractNum w:abstractNumId="4">
    <w:nsid w:val="14A10726"/>
    <w:multiLevelType w:val="hybridMultilevel"/>
    <w:tmpl w:val="488C8F32"/>
    <w:lvl w:ilvl="0" w:tplc="E8D4C1F4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97A1E"/>
    <w:multiLevelType w:val="multilevel"/>
    <w:tmpl w:val="710C72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8F68CF"/>
    <w:multiLevelType w:val="hybridMultilevel"/>
    <w:tmpl w:val="443400C2"/>
    <w:lvl w:ilvl="0" w:tplc="C8329E94">
      <w:start w:val="3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296F06"/>
    <w:multiLevelType w:val="hybridMultilevel"/>
    <w:tmpl w:val="E2BA7822"/>
    <w:lvl w:ilvl="0" w:tplc="55B683DC">
      <w:start w:val="5"/>
      <w:numFmt w:val="bullet"/>
      <w:pStyle w:val="a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FB341E5"/>
    <w:multiLevelType w:val="singleLevel"/>
    <w:tmpl w:val="AA02B4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205170FF"/>
    <w:multiLevelType w:val="hybridMultilevel"/>
    <w:tmpl w:val="506233F8"/>
    <w:lvl w:ilvl="0" w:tplc="E8D4C1F4">
      <w:start w:val="1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C5128D"/>
    <w:multiLevelType w:val="singleLevel"/>
    <w:tmpl w:val="9FD8C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1">
    <w:nsid w:val="2BE94D43"/>
    <w:multiLevelType w:val="hybridMultilevel"/>
    <w:tmpl w:val="FA10F348"/>
    <w:lvl w:ilvl="0" w:tplc="9FAAC144">
      <w:start w:val="1"/>
      <w:numFmt w:val="decimal"/>
      <w:lvlText w:val="%1"/>
      <w:lvlJc w:val="left"/>
      <w:pPr>
        <w:ind w:left="1669" w:hanging="9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445219"/>
    <w:multiLevelType w:val="hybridMultilevel"/>
    <w:tmpl w:val="EDF0CFF4"/>
    <w:lvl w:ilvl="0" w:tplc="318417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381BFB"/>
    <w:multiLevelType w:val="hybridMultilevel"/>
    <w:tmpl w:val="56D22BB6"/>
    <w:lvl w:ilvl="0" w:tplc="71543842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3455EA"/>
    <w:multiLevelType w:val="hybridMultilevel"/>
    <w:tmpl w:val="7F1A8492"/>
    <w:lvl w:ilvl="0" w:tplc="E8D4C1F4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62E04"/>
    <w:multiLevelType w:val="hybridMultilevel"/>
    <w:tmpl w:val="52D41A26"/>
    <w:lvl w:ilvl="0" w:tplc="666C97A4">
      <w:start w:val="1"/>
      <w:numFmt w:val="decimal"/>
      <w:lvlText w:val="%1"/>
      <w:lvlJc w:val="left"/>
      <w:pPr>
        <w:ind w:left="1864" w:hanging="97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69" w:hanging="360"/>
      </w:pPr>
    </w:lvl>
    <w:lvl w:ilvl="2" w:tplc="0419001B">
      <w:start w:val="1"/>
      <w:numFmt w:val="lowerRoman"/>
      <w:lvlText w:val="%3."/>
      <w:lvlJc w:val="right"/>
      <w:pPr>
        <w:ind w:left="2689" w:hanging="180"/>
      </w:pPr>
    </w:lvl>
    <w:lvl w:ilvl="3" w:tplc="0419000F">
      <w:start w:val="1"/>
      <w:numFmt w:val="decimal"/>
      <w:lvlText w:val="%4."/>
      <w:lvlJc w:val="left"/>
      <w:pPr>
        <w:ind w:left="3409" w:hanging="360"/>
      </w:pPr>
    </w:lvl>
    <w:lvl w:ilvl="4" w:tplc="04190019">
      <w:start w:val="1"/>
      <w:numFmt w:val="lowerLetter"/>
      <w:lvlText w:val="%5."/>
      <w:lvlJc w:val="left"/>
      <w:pPr>
        <w:ind w:left="4129" w:hanging="360"/>
      </w:pPr>
    </w:lvl>
    <w:lvl w:ilvl="5" w:tplc="0419001B">
      <w:start w:val="1"/>
      <w:numFmt w:val="lowerRoman"/>
      <w:lvlText w:val="%6."/>
      <w:lvlJc w:val="right"/>
      <w:pPr>
        <w:ind w:left="4849" w:hanging="180"/>
      </w:pPr>
    </w:lvl>
    <w:lvl w:ilvl="6" w:tplc="0419000F">
      <w:start w:val="1"/>
      <w:numFmt w:val="decimal"/>
      <w:lvlText w:val="%7."/>
      <w:lvlJc w:val="left"/>
      <w:pPr>
        <w:ind w:left="5569" w:hanging="360"/>
      </w:pPr>
    </w:lvl>
    <w:lvl w:ilvl="7" w:tplc="04190019">
      <w:start w:val="1"/>
      <w:numFmt w:val="lowerLetter"/>
      <w:lvlText w:val="%8."/>
      <w:lvlJc w:val="left"/>
      <w:pPr>
        <w:ind w:left="6289" w:hanging="360"/>
      </w:pPr>
    </w:lvl>
    <w:lvl w:ilvl="8" w:tplc="0419001B">
      <w:start w:val="1"/>
      <w:numFmt w:val="lowerRoman"/>
      <w:lvlText w:val="%9."/>
      <w:lvlJc w:val="right"/>
      <w:pPr>
        <w:ind w:left="7009" w:hanging="180"/>
      </w:pPr>
    </w:lvl>
  </w:abstractNum>
  <w:abstractNum w:abstractNumId="16">
    <w:nsid w:val="5544688E"/>
    <w:multiLevelType w:val="hybridMultilevel"/>
    <w:tmpl w:val="0804CFF0"/>
    <w:lvl w:ilvl="0" w:tplc="7BCCAE66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F21661"/>
    <w:multiLevelType w:val="hybridMultilevel"/>
    <w:tmpl w:val="5C386E92"/>
    <w:lvl w:ilvl="0" w:tplc="5BE00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EA1B1B"/>
    <w:multiLevelType w:val="hybridMultilevel"/>
    <w:tmpl w:val="8F4E34EC"/>
    <w:lvl w:ilvl="0" w:tplc="010C8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44775E"/>
    <w:multiLevelType w:val="hybridMultilevel"/>
    <w:tmpl w:val="BA12B6F0"/>
    <w:lvl w:ilvl="0" w:tplc="B1AA62BC">
      <w:start w:val="1"/>
      <w:numFmt w:val="decimal"/>
      <w:lvlText w:val="%1"/>
      <w:lvlJc w:val="left"/>
      <w:pPr>
        <w:ind w:left="1117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461361B"/>
    <w:multiLevelType w:val="hybridMultilevel"/>
    <w:tmpl w:val="AFC21F2E"/>
    <w:lvl w:ilvl="0" w:tplc="E8D4C1F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40B9C"/>
    <w:multiLevelType w:val="hybridMultilevel"/>
    <w:tmpl w:val="488C8F32"/>
    <w:lvl w:ilvl="0" w:tplc="E8D4C1F4">
      <w:start w:val="1"/>
      <w:numFmt w:val="decimal"/>
      <w:lvlText w:val="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BBC683D"/>
    <w:multiLevelType w:val="hybridMultilevel"/>
    <w:tmpl w:val="F66A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91A24"/>
    <w:multiLevelType w:val="hybridMultilevel"/>
    <w:tmpl w:val="BA920E1C"/>
    <w:lvl w:ilvl="0" w:tplc="8566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4B221D"/>
    <w:multiLevelType w:val="hybridMultilevel"/>
    <w:tmpl w:val="8E18978E"/>
    <w:lvl w:ilvl="0" w:tplc="922631B4">
      <w:start w:val="1"/>
      <w:numFmt w:val="decimal"/>
      <w:lvlText w:val="%1"/>
      <w:lvlJc w:val="left"/>
      <w:pPr>
        <w:ind w:left="1894" w:hanging="91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59" w:hanging="360"/>
      </w:pPr>
    </w:lvl>
    <w:lvl w:ilvl="2" w:tplc="0419001B">
      <w:start w:val="1"/>
      <w:numFmt w:val="lowerRoman"/>
      <w:lvlText w:val="%3."/>
      <w:lvlJc w:val="right"/>
      <w:pPr>
        <w:ind w:left="2779" w:hanging="180"/>
      </w:pPr>
    </w:lvl>
    <w:lvl w:ilvl="3" w:tplc="0419000F">
      <w:start w:val="1"/>
      <w:numFmt w:val="decimal"/>
      <w:lvlText w:val="%4."/>
      <w:lvlJc w:val="left"/>
      <w:pPr>
        <w:ind w:left="3499" w:hanging="360"/>
      </w:pPr>
    </w:lvl>
    <w:lvl w:ilvl="4" w:tplc="04190019">
      <w:start w:val="1"/>
      <w:numFmt w:val="lowerLetter"/>
      <w:lvlText w:val="%5."/>
      <w:lvlJc w:val="left"/>
      <w:pPr>
        <w:ind w:left="4219" w:hanging="360"/>
      </w:pPr>
    </w:lvl>
    <w:lvl w:ilvl="5" w:tplc="0419001B">
      <w:start w:val="1"/>
      <w:numFmt w:val="lowerRoman"/>
      <w:lvlText w:val="%6."/>
      <w:lvlJc w:val="right"/>
      <w:pPr>
        <w:ind w:left="4939" w:hanging="180"/>
      </w:pPr>
    </w:lvl>
    <w:lvl w:ilvl="6" w:tplc="0419000F">
      <w:start w:val="1"/>
      <w:numFmt w:val="decimal"/>
      <w:lvlText w:val="%7."/>
      <w:lvlJc w:val="left"/>
      <w:pPr>
        <w:ind w:left="5659" w:hanging="360"/>
      </w:pPr>
    </w:lvl>
    <w:lvl w:ilvl="7" w:tplc="04190019">
      <w:start w:val="1"/>
      <w:numFmt w:val="lowerLetter"/>
      <w:lvlText w:val="%8."/>
      <w:lvlJc w:val="left"/>
      <w:pPr>
        <w:ind w:left="6379" w:hanging="360"/>
      </w:pPr>
    </w:lvl>
    <w:lvl w:ilvl="8" w:tplc="0419001B">
      <w:start w:val="1"/>
      <w:numFmt w:val="lowerRoman"/>
      <w:lvlText w:val="%9."/>
      <w:lvlJc w:val="right"/>
      <w:pPr>
        <w:ind w:left="7099" w:hanging="180"/>
      </w:pPr>
    </w:lvl>
  </w:abstractNum>
  <w:abstractNum w:abstractNumId="25">
    <w:nsid w:val="727B27DA"/>
    <w:multiLevelType w:val="hybridMultilevel"/>
    <w:tmpl w:val="079C2EAA"/>
    <w:lvl w:ilvl="0" w:tplc="ABB4B834">
      <w:start w:val="1"/>
      <w:numFmt w:val="decimal"/>
      <w:lvlText w:val="%1"/>
      <w:lvlJc w:val="left"/>
      <w:pPr>
        <w:ind w:left="1670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14" w:hanging="360"/>
      </w:pPr>
    </w:lvl>
    <w:lvl w:ilvl="2" w:tplc="0419001B">
      <w:start w:val="1"/>
      <w:numFmt w:val="lowerRoman"/>
      <w:lvlText w:val="%3."/>
      <w:lvlJc w:val="right"/>
      <w:pPr>
        <w:ind w:left="2734" w:hanging="180"/>
      </w:pPr>
    </w:lvl>
    <w:lvl w:ilvl="3" w:tplc="0419000F">
      <w:start w:val="1"/>
      <w:numFmt w:val="decimal"/>
      <w:lvlText w:val="%4."/>
      <w:lvlJc w:val="left"/>
      <w:pPr>
        <w:ind w:left="3454" w:hanging="360"/>
      </w:pPr>
    </w:lvl>
    <w:lvl w:ilvl="4" w:tplc="04190019">
      <w:start w:val="1"/>
      <w:numFmt w:val="lowerLetter"/>
      <w:lvlText w:val="%5."/>
      <w:lvlJc w:val="left"/>
      <w:pPr>
        <w:ind w:left="4174" w:hanging="360"/>
      </w:pPr>
    </w:lvl>
    <w:lvl w:ilvl="5" w:tplc="0419001B">
      <w:start w:val="1"/>
      <w:numFmt w:val="lowerRoman"/>
      <w:lvlText w:val="%6."/>
      <w:lvlJc w:val="right"/>
      <w:pPr>
        <w:ind w:left="4894" w:hanging="180"/>
      </w:pPr>
    </w:lvl>
    <w:lvl w:ilvl="6" w:tplc="0419000F">
      <w:start w:val="1"/>
      <w:numFmt w:val="decimal"/>
      <w:lvlText w:val="%7."/>
      <w:lvlJc w:val="left"/>
      <w:pPr>
        <w:ind w:left="5614" w:hanging="360"/>
      </w:pPr>
    </w:lvl>
    <w:lvl w:ilvl="7" w:tplc="04190019">
      <w:start w:val="1"/>
      <w:numFmt w:val="lowerLetter"/>
      <w:lvlText w:val="%8."/>
      <w:lvlJc w:val="left"/>
      <w:pPr>
        <w:ind w:left="6334" w:hanging="360"/>
      </w:pPr>
    </w:lvl>
    <w:lvl w:ilvl="8" w:tplc="0419001B">
      <w:start w:val="1"/>
      <w:numFmt w:val="lowerRoman"/>
      <w:lvlText w:val="%9."/>
      <w:lvlJc w:val="right"/>
      <w:pPr>
        <w:ind w:left="7054" w:hanging="180"/>
      </w:pPr>
    </w:lvl>
  </w:abstractNum>
  <w:abstractNum w:abstractNumId="26">
    <w:nsid w:val="78616AC7"/>
    <w:multiLevelType w:val="hybridMultilevel"/>
    <w:tmpl w:val="56C64C54"/>
    <w:lvl w:ilvl="0" w:tplc="26CE1672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835145"/>
    <w:multiLevelType w:val="hybridMultilevel"/>
    <w:tmpl w:val="6E46CC6C"/>
    <w:lvl w:ilvl="0" w:tplc="347A9E5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1"/>
  </w:num>
  <w:num w:numId="34">
    <w:abstractNumId w:val="23"/>
  </w:num>
  <w:num w:numId="35">
    <w:abstractNumId w:val="17"/>
  </w:num>
  <w:num w:numId="36">
    <w:abstractNumId w:val="2"/>
  </w:num>
  <w:num w:numId="37">
    <w:abstractNumId w:val="22"/>
  </w:num>
  <w:num w:numId="38">
    <w:abstractNumId w:val="12"/>
  </w:num>
  <w:num w:numId="39">
    <w:abstractNumId w:val="4"/>
  </w:num>
  <w:num w:numId="40">
    <w:abstractNumId w:val="27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14"/>
  </w:num>
  <w:num w:numId="44">
    <w:abstractNumId w:val="9"/>
  </w:num>
  <w:num w:numId="45">
    <w:abstractNumId w:val="20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C2"/>
    <w:rsid w:val="000038C2"/>
    <w:rsid w:val="00037079"/>
    <w:rsid w:val="0007042E"/>
    <w:rsid w:val="000A1A56"/>
    <w:rsid w:val="000F70FC"/>
    <w:rsid w:val="00100E78"/>
    <w:rsid w:val="00125271"/>
    <w:rsid w:val="001513A8"/>
    <w:rsid w:val="00152561"/>
    <w:rsid w:val="0015520D"/>
    <w:rsid w:val="00171FD1"/>
    <w:rsid w:val="0019709F"/>
    <w:rsid w:val="001A405F"/>
    <w:rsid w:val="001B5BEF"/>
    <w:rsid w:val="002010E5"/>
    <w:rsid w:val="002578A3"/>
    <w:rsid w:val="002B58C4"/>
    <w:rsid w:val="00302F8C"/>
    <w:rsid w:val="00323454"/>
    <w:rsid w:val="003A37F3"/>
    <w:rsid w:val="003A64A7"/>
    <w:rsid w:val="003B7D26"/>
    <w:rsid w:val="004058B1"/>
    <w:rsid w:val="00461CBE"/>
    <w:rsid w:val="004D6981"/>
    <w:rsid w:val="004F32D1"/>
    <w:rsid w:val="00512C53"/>
    <w:rsid w:val="0051666C"/>
    <w:rsid w:val="0059500C"/>
    <w:rsid w:val="005B27E9"/>
    <w:rsid w:val="005C4134"/>
    <w:rsid w:val="00622EAA"/>
    <w:rsid w:val="00623F90"/>
    <w:rsid w:val="00634AE3"/>
    <w:rsid w:val="006530DF"/>
    <w:rsid w:val="006617F6"/>
    <w:rsid w:val="00672034"/>
    <w:rsid w:val="00690B03"/>
    <w:rsid w:val="006E4F2F"/>
    <w:rsid w:val="00753F41"/>
    <w:rsid w:val="007C1E80"/>
    <w:rsid w:val="008371CD"/>
    <w:rsid w:val="0089147C"/>
    <w:rsid w:val="00894F7E"/>
    <w:rsid w:val="008A2648"/>
    <w:rsid w:val="008B3BC4"/>
    <w:rsid w:val="008E56F7"/>
    <w:rsid w:val="00903243"/>
    <w:rsid w:val="00917596"/>
    <w:rsid w:val="0096568C"/>
    <w:rsid w:val="009D6D85"/>
    <w:rsid w:val="00A12D08"/>
    <w:rsid w:val="00A34F8C"/>
    <w:rsid w:val="00A561BE"/>
    <w:rsid w:val="00A65614"/>
    <w:rsid w:val="00B46D01"/>
    <w:rsid w:val="00BB614F"/>
    <w:rsid w:val="00C02F44"/>
    <w:rsid w:val="00C57F28"/>
    <w:rsid w:val="00C80E69"/>
    <w:rsid w:val="00CB174F"/>
    <w:rsid w:val="00CD22ED"/>
    <w:rsid w:val="00D050EB"/>
    <w:rsid w:val="00D326F5"/>
    <w:rsid w:val="00D35202"/>
    <w:rsid w:val="00DC2FBE"/>
    <w:rsid w:val="00DD677D"/>
    <w:rsid w:val="00E041A0"/>
    <w:rsid w:val="00E13757"/>
    <w:rsid w:val="00E74B89"/>
    <w:rsid w:val="00ED23AC"/>
    <w:rsid w:val="00ED6893"/>
    <w:rsid w:val="00EE4796"/>
    <w:rsid w:val="00F64C68"/>
    <w:rsid w:val="00F64CEA"/>
    <w:rsid w:val="00F75B1B"/>
    <w:rsid w:val="00FD0BE6"/>
    <w:rsid w:val="00FD3878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03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0038C2"/>
    <w:pPr>
      <w:keepNext/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0"/>
    <w:next w:val="a0"/>
    <w:link w:val="30"/>
    <w:semiHidden/>
    <w:unhideWhenUsed/>
    <w:qFormat/>
    <w:rsid w:val="000038C2"/>
    <w:pPr>
      <w:keepNext/>
      <w:ind w:firstLine="709"/>
      <w:jc w:val="center"/>
      <w:outlineLvl w:val="2"/>
    </w:pPr>
    <w:rPr>
      <w:rFonts w:ascii="Arial" w:hAnsi="Arial"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0038C2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0038C2"/>
    <w:pPr>
      <w:keepNext/>
      <w:outlineLvl w:val="7"/>
    </w:pPr>
    <w:rPr>
      <w:b/>
      <w:cap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38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038C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semiHidden/>
    <w:rsid w:val="000038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038C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0038C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footnote text"/>
    <w:basedOn w:val="a0"/>
    <w:link w:val="a5"/>
    <w:unhideWhenUsed/>
    <w:rsid w:val="000038C2"/>
    <w:rPr>
      <w:sz w:val="20"/>
    </w:rPr>
  </w:style>
  <w:style w:type="character" w:customStyle="1" w:styleId="a5">
    <w:name w:val="Текст сноски Знак"/>
    <w:basedOn w:val="a1"/>
    <w:link w:val="a4"/>
    <w:rsid w:val="000038C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003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03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9"/>
    <w:semiHidden/>
    <w:rsid w:val="00003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semiHidden/>
    <w:unhideWhenUsed/>
    <w:rsid w:val="000038C2"/>
    <w:pPr>
      <w:tabs>
        <w:tab w:val="center" w:pos="4677"/>
        <w:tab w:val="right" w:pos="9355"/>
      </w:tabs>
    </w:pPr>
  </w:style>
  <w:style w:type="paragraph" w:styleId="aa">
    <w:name w:val="Body Text"/>
    <w:basedOn w:val="a0"/>
    <w:link w:val="ab"/>
    <w:unhideWhenUsed/>
    <w:rsid w:val="000038C2"/>
    <w:pPr>
      <w:spacing w:before="60"/>
    </w:pPr>
    <w:rPr>
      <w:sz w:val="28"/>
    </w:rPr>
  </w:style>
  <w:style w:type="character" w:customStyle="1" w:styleId="ab">
    <w:name w:val="Основной текст Знак"/>
    <w:basedOn w:val="a1"/>
    <w:link w:val="aa"/>
    <w:rsid w:val="000038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003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0038C2"/>
    <w:pPr>
      <w:spacing w:after="120" w:line="480" w:lineRule="auto"/>
    </w:pPr>
  </w:style>
  <w:style w:type="paragraph" w:styleId="31">
    <w:name w:val="Body Text 3"/>
    <w:basedOn w:val="a0"/>
    <w:link w:val="32"/>
    <w:uiPriority w:val="99"/>
    <w:semiHidden/>
    <w:unhideWhenUsed/>
    <w:rsid w:val="000038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038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038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3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0038C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0038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d"/>
    <w:uiPriority w:val="99"/>
    <w:semiHidden/>
    <w:rsid w:val="000038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uiPriority w:val="99"/>
    <w:semiHidden/>
    <w:unhideWhenUsed/>
    <w:rsid w:val="000038C2"/>
    <w:rPr>
      <w:rFonts w:ascii="Tahoma" w:hAnsi="Tahoma" w:cs="Tahoma"/>
      <w:sz w:val="16"/>
      <w:szCs w:val="16"/>
    </w:rPr>
  </w:style>
  <w:style w:type="paragraph" w:styleId="ae">
    <w:name w:val="List Paragraph"/>
    <w:basedOn w:val="a0"/>
    <w:qFormat/>
    <w:rsid w:val="000038C2"/>
    <w:pPr>
      <w:ind w:left="720"/>
      <w:contextualSpacing/>
    </w:pPr>
  </w:style>
  <w:style w:type="paragraph" w:customStyle="1" w:styleId="af">
    <w:name w:val="Раздел"/>
    <w:basedOn w:val="31"/>
    <w:rsid w:val="000038C2"/>
    <w:pPr>
      <w:spacing w:after="0"/>
      <w:jc w:val="both"/>
    </w:pPr>
    <w:rPr>
      <w:i/>
      <w:sz w:val="24"/>
      <w:szCs w:val="24"/>
    </w:rPr>
  </w:style>
  <w:style w:type="paragraph" w:customStyle="1" w:styleId="af0">
    <w:name w:val="Пояснительная записка"/>
    <w:basedOn w:val="31"/>
    <w:rsid w:val="000038C2"/>
    <w:pPr>
      <w:spacing w:after="0"/>
      <w:ind w:left="57" w:firstLine="284"/>
      <w:jc w:val="both"/>
    </w:pPr>
    <w:rPr>
      <w:sz w:val="24"/>
      <w:szCs w:val="24"/>
    </w:rPr>
  </w:style>
  <w:style w:type="paragraph" w:customStyle="1" w:styleId="11">
    <w:name w:val="Название1"/>
    <w:basedOn w:val="a0"/>
    <w:rsid w:val="000038C2"/>
    <w:pPr>
      <w:widowControl w:val="0"/>
      <w:snapToGrid w:val="0"/>
      <w:jc w:val="center"/>
    </w:pPr>
    <w:rPr>
      <w:sz w:val="28"/>
    </w:rPr>
  </w:style>
  <w:style w:type="paragraph" w:customStyle="1" w:styleId="Refs">
    <w:name w:val="Refs."/>
    <w:basedOn w:val="a0"/>
    <w:rsid w:val="000038C2"/>
    <w:pPr>
      <w:tabs>
        <w:tab w:val="right" w:pos="567"/>
        <w:tab w:val="left" w:pos="3686"/>
        <w:tab w:val="left" w:pos="3969"/>
      </w:tabs>
      <w:ind w:left="709" w:hanging="709"/>
      <w:jc w:val="both"/>
    </w:pPr>
    <w:rPr>
      <w:sz w:val="28"/>
    </w:rPr>
  </w:style>
  <w:style w:type="paragraph" w:customStyle="1" w:styleId="35">
    <w:name w:val="заголовок 3"/>
    <w:basedOn w:val="a0"/>
    <w:next w:val="a0"/>
    <w:uiPriority w:val="99"/>
    <w:rsid w:val="000038C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5">
    <w:name w:val="заголовок 5"/>
    <w:basedOn w:val="a0"/>
    <w:next w:val="a0"/>
    <w:uiPriority w:val="99"/>
    <w:rsid w:val="000038C2"/>
    <w:pPr>
      <w:keepNext/>
      <w:autoSpaceDE w:val="0"/>
      <w:autoSpaceDN w:val="0"/>
      <w:ind w:firstLine="540"/>
    </w:pPr>
    <w:rPr>
      <w:sz w:val="28"/>
      <w:szCs w:val="28"/>
    </w:rPr>
  </w:style>
  <w:style w:type="paragraph" w:customStyle="1" w:styleId="4">
    <w:name w:val="заголовок 4"/>
    <w:basedOn w:val="a0"/>
    <w:next w:val="a0"/>
    <w:uiPriority w:val="99"/>
    <w:rsid w:val="000038C2"/>
    <w:pPr>
      <w:keepNext/>
      <w:autoSpaceDE w:val="0"/>
      <w:autoSpaceDN w:val="0"/>
      <w:ind w:firstLine="540"/>
      <w:jc w:val="center"/>
    </w:pPr>
    <w:rPr>
      <w:sz w:val="28"/>
      <w:szCs w:val="28"/>
    </w:rPr>
  </w:style>
  <w:style w:type="paragraph" w:customStyle="1" w:styleId="6">
    <w:name w:val="заголовок 6"/>
    <w:basedOn w:val="a0"/>
    <w:next w:val="a0"/>
    <w:uiPriority w:val="99"/>
    <w:rsid w:val="000038C2"/>
    <w:pPr>
      <w:keepNext/>
      <w:autoSpaceDE w:val="0"/>
      <w:autoSpaceDN w:val="0"/>
      <w:ind w:firstLine="540"/>
      <w:jc w:val="both"/>
    </w:pPr>
    <w:rPr>
      <w:sz w:val="28"/>
      <w:szCs w:val="28"/>
    </w:rPr>
  </w:style>
  <w:style w:type="paragraph" w:customStyle="1" w:styleId="9">
    <w:name w:val="заголовок 9"/>
    <w:basedOn w:val="a0"/>
    <w:next w:val="a0"/>
    <w:uiPriority w:val="99"/>
    <w:rsid w:val="000038C2"/>
    <w:pPr>
      <w:keepNext/>
      <w:autoSpaceDE w:val="0"/>
      <w:autoSpaceDN w:val="0"/>
      <w:jc w:val="both"/>
    </w:pPr>
    <w:rPr>
      <w:b/>
      <w:bCs/>
      <w:sz w:val="28"/>
      <w:szCs w:val="28"/>
    </w:rPr>
  </w:style>
  <w:style w:type="paragraph" w:customStyle="1" w:styleId="af1">
    <w:name w:val="Основной"/>
    <w:basedOn w:val="a6"/>
    <w:rsid w:val="000038C2"/>
    <w:pPr>
      <w:tabs>
        <w:tab w:val="clear" w:pos="4677"/>
        <w:tab w:val="clear" w:pos="9355"/>
      </w:tabs>
      <w:ind w:firstLine="720"/>
      <w:jc w:val="both"/>
    </w:pPr>
  </w:style>
  <w:style w:type="paragraph" w:customStyle="1" w:styleId="af2">
    <w:name w:val="Знать+Уметь"/>
    <w:basedOn w:val="a6"/>
    <w:rsid w:val="000038C2"/>
    <w:pPr>
      <w:tabs>
        <w:tab w:val="clear" w:pos="4677"/>
        <w:tab w:val="clear" w:pos="9355"/>
      </w:tabs>
      <w:ind w:firstLine="720"/>
      <w:jc w:val="both"/>
    </w:pPr>
    <w:rPr>
      <w:b/>
      <w:i/>
    </w:rPr>
  </w:style>
  <w:style w:type="paragraph" w:customStyle="1" w:styleId="a">
    <w:name w:val="список_Знан_Умен"/>
    <w:basedOn w:val="a0"/>
    <w:rsid w:val="000038C2"/>
    <w:pPr>
      <w:numPr>
        <w:numId w:val="1"/>
      </w:numPr>
      <w:tabs>
        <w:tab w:val="left" w:pos="360"/>
      </w:tabs>
    </w:pPr>
  </w:style>
  <w:style w:type="paragraph" w:customStyle="1" w:styleId="Style2">
    <w:name w:val="Style2"/>
    <w:basedOn w:val="a0"/>
    <w:rsid w:val="000038C2"/>
    <w:pPr>
      <w:widowControl w:val="0"/>
      <w:autoSpaceDE w:val="0"/>
      <w:autoSpaceDN w:val="0"/>
      <w:adjustRightInd w:val="0"/>
      <w:spacing w:line="194" w:lineRule="exact"/>
      <w:ind w:firstLine="394"/>
    </w:pPr>
  </w:style>
  <w:style w:type="paragraph" w:customStyle="1" w:styleId="onestring">
    <w:name w:val="onestring"/>
    <w:basedOn w:val="a0"/>
    <w:rsid w:val="000038C2"/>
    <w:pPr>
      <w:jc w:val="right"/>
    </w:pPr>
    <w:rPr>
      <w:sz w:val="22"/>
      <w:szCs w:val="22"/>
    </w:rPr>
  </w:style>
  <w:style w:type="paragraph" w:customStyle="1" w:styleId="point">
    <w:name w:val="point"/>
    <w:basedOn w:val="a0"/>
    <w:rsid w:val="000038C2"/>
    <w:pPr>
      <w:ind w:firstLine="567"/>
      <w:jc w:val="both"/>
    </w:pPr>
  </w:style>
  <w:style w:type="paragraph" w:customStyle="1" w:styleId="newncpi">
    <w:name w:val="newncpi"/>
    <w:basedOn w:val="a0"/>
    <w:rsid w:val="000038C2"/>
    <w:pPr>
      <w:ind w:firstLine="567"/>
      <w:jc w:val="both"/>
    </w:pPr>
  </w:style>
  <w:style w:type="character" w:customStyle="1" w:styleId="byr2x6nbcyx-kfywtmlct">
    <w:name w:val="byr2x6nbcyx-kfywtmlct"/>
    <w:basedOn w:val="a1"/>
    <w:rsid w:val="00003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03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0038C2"/>
    <w:pPr>
      <w:keepNext/>
      <w:spacing w:line="288" w:lineRule="auto"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0"/>
    <w:next w:val="a0"/>
    <w:link w:val="30"/>
    <w:semiHidden/>
    <w:unhideWhenUsed/>
    <w:qFormat/>
    <w:rsid w:val="000038C2"/>
    <w:pPr>
      <w:keepNext/>
      <w:ind w:firstLine="709"/>
      <w:jc w:val="center"/>
      <w:outlineLvl w:val="2"/>
    </w:pPr>
    <w:rPr>
      <w:rFonts w:ascii="Arial" w:hAnsi="Arial"/>
      <w:sz w:val="28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0038C2"/>
    <w:pPr>
      <w:keepNext/>
      <w:jc w:val="both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0038C2"/>
    <w:pPr>
      <w:keepNext/>
      <w:outlineLvl w:val="7"/>
    </w:pPr>
    <w:rPr>
      <w:b/>
      <w:cap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38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038C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semiHidden/>
    <w:rsid w:val="000038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038C2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0038C2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footnote text"/>
    <w:basedOn w:val="a0"/>
    <w:link w:val="a5"/>
    <w:unhideWhenUsed/>
    <w:rsid w:val="000038C2"/>
    <w:rPr>
      <w:sz w:val="20"/>
    </w:rPr>
  </w:style>
  <w:style w:type="character" w:customStyle="1" w:styleId="a5">
    <w:name w:val="Текст сноски Знак"/>
    <w:basedOn w:val="a1"/>
    <w:link w:val="a4"/>
    <w:rsid w:val="000038C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0"/>
    <w:link w:val="a7"/>
    <w:uiPriority w:val="99"/>
    <w:semiHidden/>
    <w:unhideWhenUsed/>
    <w:rsid w:val="00003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03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9"/>
    <w:semiHidden/>
    <w:rsid w:val="00003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semiHidden/>
    <w:unhideWhenUsed/>
    <w:rsid w:val="000038C2"/>
    <w:pPr>
      <w:tabs>
        <w:tab w:val="center" w:pos="4677"/>
        <w:tab w:val="right" w:pos="9355"/>
      </w:tabs>
    </w:pPr>
  </w:style>
  <w:style w:type="paragraph" w:styleId="aa">
    <w:name w:val="Body Text"/>
    <w:basedOn w:val="a0"/>
    <w:link w:val="ab"/>
    <w:unhideWhenUsed/>
    <w:rsid w:val="000038C2"/>
    <w:pPr>
      <w:spacing w:before="60"/>
    </w:pPr>
    <w:rPr>
      <w:sz w:val="28"/>
    </w:rPr>
  </w:style>
  <w:style w:type="character" w:customStyle="1" w:styleId="ab">
    <w:name w:val="Основной текст Знак"/>
    <w:basedOn w:val="a1"/>
    <w:link w:val="aa"/>
    <w:rsid w:val="000038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003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uiPriority w:val="99"/>
    <w:semiHidden/>
    <w:unhideWhenUsed/>
    <w:rsid w:val="000038C2"/>
    <w:pPr>
      <w:spacing w:after="120" w:line="480" w:lineRule="auto"/>
    </w:pPr>
  </w:style>
  <w:style w:type="paragraph" w:styleId="31">
    <w:name w:val="Body Text 3"/>
    <w:basedOn w:val="a0"/>
    <w:link w:val="32"/>
    <w:uiPriority w:val="99"/>
    <w:semiHidden/>
    <w:unhideWhenUsed/>
    <w:rsid w:val="000038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038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0038C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003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0038C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0038C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d"/>
    <w:uiPriority w:val="99"/>
    <w:semiHidden/>
    <w:rsid w:val="000038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uiPriority w:val="99"/>
    <w:semiHidden/>
    <w:unhideWhenUsed/>
    <w:rsid w:val="000038C2"/>
    <w:rPr>
      <w:rFonts w:ascii="Tahoma" w:hAnsi="Tahoma" w:cs="Tahoma"/>
      <w:sz w:val="16"/>
      <w:szCs w:val="16"/>
    </w:rPr>
  </w:style>
  <w:style w:type="paragraph" w:styleId="ae">
    <w:name w:val="List Paragraph"/>
    <w:basedOn w:val="a0"/>
    <w:qFormat/>
    <w:rsid w:val="000038C2"/>
    <w:pPr>
      <w:ind w:left="720"/>
      <w:contextualSpacing/>
    </w:pPr>
  </w:style>
  <w:style w:type="paragraph" w:customStyle="1" w:styleId="af">
    <w:name w:val="Раздел"/>
    <w:basedOn w:val="31"/>
    <w:rsid w:val="000038C2"/>
    <w:pPr>
      <w:spacing w:after="0"/>
      <w:jc w:val="both"/>
    </w:pPr>
    <w:rPr>
      <w:i/>
      <w:sz w:val="24"/>
      <w:szCs w:val="24"/>
    </w:rPr>
  </w:style>
  <w:style w:type="paragraph" w:customStyle="1" w:styleId="af0">
    <w:name w:val="Пояснительная записка"/>
    <w:basedOn w:val="31"/>
    <w:rsid w:val="000038C2"/>
    <w:pPr>
      <w:spacing w:after="0"/>
      <w:ind w:left="57" w:firstLine="284"/>
      <w:jc w:val="both"/>
    </w:pPr>
    <w:rPr>
      <w:sz w:val="24"/>
      <w:szCs w:val="24"/>
    </w:rPr>
  </w:style>
  <w:style w:type="paragraph" w:customStyle="1" w:styleId="11">
    <w:name w:val="Название1"/>
    <w:basedOn w:val="a0"/>
    <w:rsid w:val="000038C2"/>
    <w:pPr>
      <w:widowControl w:val="0"/>
      <w:snapToGrid w:val="0"/>
      <w:jc w:val="center"/>
    </w:pPr>
    <w:rPr>
      <w:sz w:val="28"/>
    </w:rPr>
  </w:style>
  <w:style w:type="paragraph" w:customStyle="1" w:styleId="Refs">
    <w:name w:val="Refs."/>
    <w:basedOn w:val="a0"/>
    <w:rsid w:val="000038C2"/>
    <w:pPr>
      <w:tabs>
        <w:tab w:val="right" w:pos="567"/>
        <w:tab w:val="left" w:pos="3686"/>
        <w:tab w:val="left" w:pos="3969"/>
      </w:tabs>
      <w:ind w:left="709" w:hanging="709"/>
      <w:jc w:val="both"/>
    </w:pPr>
    <w:rPr>
      <w:sz w:val="28"/>
    </w:rPr>
  </w:style>
  <w:style w:type="paragraph" w:customStyle="1" w:styleId="35">
    <w:name w:val="заголовок 3"/>
    <w:basedOn w:val="a0"/>
    <w:next w:val="a0"/>
    <w:uiPriority w:val="99"/>
    <w:rsid w:val="000038C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5">
    <w:name w:val="заголовок 5"/>
    <w:basedOn w:val="a0"/>
    <w:next w:val="a0"/>
    <w:uiPriority w:val="99"/>
    <w:rsid w:val="000038C2"/>
    <w:pPr>
      <w:keepNext/>
      <w:autoSpaceDE w:val="0"/>
      <w:autoSpaceDN w:val="0"/>
      <w:ind w:firstLine="540"/>
    </w:pPr>
    <w:rPr>
      <w:sz w:val="28"/>
      <w:szCs w:val="28"/>
    </w:rPr>
  </w:style>
  <w:style w:type="paragraph" w:customStyle="1" w:styleId="4">
    <w:name w:val="заголовок 4"/>
    <w:basedOn w:val="a0"/>
    <w:next w:val="a0"/>
    <w:uiPriority w:val="99"/>
    <w:rsid w:val="000038C2"/>
    <w:pPr>
      <w:keepNext/>
      <w:autoSpaceDE w:val="0"/>
      <w:autoSpaceDN w:val="0"/>
      <w:ind w:firstLine="540"/>
      <w:jc w:val="center"/>
    </w:pPr>
    <w:rPr>
      <w:sz w:val="28"/>
      <w:szCs w:val="28"/>
    </w:rPr>
  </w:style>
  <w:style w:type="paragraph" w:customStyle="1" w:styleId="6">
    <w:name w:val="заголовок 6"/>
    <w:basedOn w:val="a0"/>
    <w:next w:val="a0"/>
    <w:uiPriority w:val="99"/>
    <w:rsid w:val="000038C2"/>
    <w:pPr>
      <w:keepNext/>
      <w:autoSpaceDE w:val="0"/>
      <w:autoSpaceDN w:val="0"/>
      <w:ind w:firstLine="540"/>
      <w:jc w:val="both"/>
    </w:pPr>
    <w:rPr>
      <w:sz w:val="28"/>
      <w:szCs w:val="28"/>
    </w:rPr>
  </w:style>
  <w:style w:type="paragraph" w:customStyle="1" w:styleId="9">
    <w:name w:val="заголовок 9"/>
    <w:basedOn w:val="a0"/>
    <w:next w:val="a0"/>
    <w:uiPriority w:val="99"/>
    <w:rsid w:val="000038C2"/>
    <w:pPr>
      <w:keepNext/>
      <w:autoSpaceDE w:val="0"/>
      <w:autoSpaceDN w:val="0"/>
      <w:jc w:val="both"/>
    </w:pPr>
    <w:rPr>
      <w:b/>
      <w:bCs/>
      <w:sz w:val="28"/>
      <w:szCs w:val="28"/>
    </w:rPr>
  </w:style>
  <w:style w:type="paragraph" w:customStyle="1" w:styleId="af1">
    <w:name w:val="Основной"/>
    <w:basedOn w:val="a6"/>
    <w:rsid w:val="000038C2"/>
    <w:pPr>
      <w:tabs>
        <w:tab w:val="clear" w:pos="4677"/>
        <w:tab w:val="clear" w:pos="9355"/>
      </w:tabs>
      <w:ind w:firstLine="720"/>
      <w:jc w:val="both"/>
    </w:pPr>
  </w:style>
  <w:style w:type="paragraph" w:customStyle="1" w:styleId="af2">
    <w:name w:val="Знать+Уметь"/>
    <w:basedOn w:val="a6"/>
    <w:rsid w:val="000038C2"/>
    <w:pPr>
      <w:tabs>
        <w:tab w:val="clear" w:pos="4677"/>
        <w:tab w:val="clear" w:pos="9355"/>
      </w:tabs>
      <w:ind w:firstLine="720"/>
      <w:jc w:val="both"/>
    </w:pPr>
    <w:rPr>
      <w:b/>
      <w:i/>
    </w:rPr>
  </w:style>
  <w:style w:type="paragraph" w:customStyle="1" w:styleId="a">
    <w:name w:val="список_Знан_Умен"/>
    <w:basedOn w:val="a0"/>
    <w:rsid w:val="000038C2"/>
    <w:pPr>
      <w:numPr>
        <w:numId w:val="1"/>
      </w:numPr>
      <w:tabs>
        <w:tab w:val="left" w:pos="360"/>
      </w:tabs>
    </w:pPr>
  </w:style>
  <w:style w:type="paragraph" w:customStyle="1" w:styleId="Style2">
    <w:name w:val="Style2"/>
    <w:basedOn w:val="a0"/>
    <w:rsid w:val="000038C2"/>
    <w:pPr>
      <w:widowControl w:val="0"/>
      <w:autoSpaceDE w:val="0"/>
      <w:autoSpaceDN w:val="0"/>
      <w:adjustRightInd w:val="0"/>
      <w:spacing w:line="194" w:lineRule="exact"/>
      <w:ind w:firstLine="394"/>
    </w:pPr>
  </w:style>
  <w:style w:type="paragraph" w:customStyle="1" w:styleId="onestring">
    <w:name w:val="onestring"/>
    <w:basedOn w:val="a0"/>
    <w:rsid w:val="000038C2"/>
    <w:pPr>
      <w:jc w:val="right"/>
    </w:pPr>
    <w:rPr>
      <w:sz w:val="22"/>
      <w:szCs w:val="22"/>
    </w:rPr>
  </w:style>
  <w:style w:type="paragraph" w:customStyle="1" w:styleId="point">
    <w:name w:val="point"/>
    <w:basedOn w:val="a0"/>
    <w:rsid w:val="000038C2"/>
    <w:pPr>
      <w:ind w:firstLine="567"/>
      <w:jc w:val="both"/>
    </w:pPr>
  </w:style>
  <w:style w:type="paragraph" w:customStyle="1" w:styleId="newncpi">
    <w:name w:val="newncpi"/>
    <w:basedOn w:val="a0"/>
    <w:rsid w:val="000038C2"/>
    <w:pPr>
      <w:ind w:firstLine="567"/>
      <w:jc w:val="both"/>
    </w:pPr>
  </w:style>
  <w:style w:type="character" w:customStyle="1" w:styleId="byr2x6nbcyx-kfywtmlct">
    <w:name w:val="byr2x6nbcyx-kfywtmlct"/>
    <w:basedOn w:val="a1"/>
    <w:rsid w:val="0000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99532-5EDA-4C85-AAA9-B47EBD92237D}"/>
</file>

<file path=customXml/itemProps2.xml><?xml version="1.0" encoding="utf-8"?>
<ds:datastoreItem xmlns:ds="http://schemas.openxmlformats.org/officeDocument/2006/customXml" ds:itemID="{8B14E8A7-8963-4A40-829C-C334EAAE6A55}"/>
</file>

<file path=customXml/itemProps3.xml><?xml version="1.0" encoding="utf-8"?>
<ds:datastoreItem xmlns:ds="http://schemas.openxmlformats.org/officeDocument/2006/customXml" ds:itemID="{E55F7519-2559-4C07-AF77-DBF83270C2D6}"/>
</file>

<file path=customXml/itemProps4.xml><?xml version="1.0" encoding="utf-8"?>
<ds:datastoreItem xmlns:ds="http://schemas.openxmlformats.org/officeDocument/2006/customXml" ds:itemID="{84E7A25E-8873-4FD1-8E5B-D3B606EE4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24</Pages>
  <Words>5991</Words>
  <Characters>34151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aebondarenko</dc:creator>
  <cp:lastModifiedBy>aebondarenko</cp:lastModifiedBy>
  <cp:revision>10</cp:revision>
  <cp:lastPrinted>2021-11-30T10:57:00Z</cp:lastPrinted>
  <dcterms:created xsi:type="dcterms:W3CDTF">2021-12-14T08:48:00Z</dcterms:created>
  <dcterms:modified xsi:type="dcterms:W3CDTF">2021-12-23T09:20:00Z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